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643A1860" w14:textId="3192A2D1" w:rsidR="007A2D30" w:rsidRDefault="00314830" w:rsidP="007A2D3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92395C">
        <w:rPr>
          <w:b/>
          <w:sz w:val="28"/>
          <w:szCs w:val="28"/>
          <w:u w:val="single"/>
        </w:rPr>
        <w:t>1</w:t>
      </w:r>
      <w:r w:rsidR="0037471A">
        <w:rPr>
          <w:b/>
          <w:sz w:val="28"/>
          <w:szCs w:val="28"/>
          <w:u w:val="single"/>
        </w:rPr>
        <w:t>1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92395C">
        <w:rPr>
          <w:b/>
          <w:sz w:val="28"/>
          <w:szCs w:val="28"/>
          <w:u w:val="single"/>
        </w:rPr>
        <w:t>JU</w:t>
      </w:r>
      <w:r w:rsidR="0037471A">
        <w:rPr>
          <w:b/>
          <w:sz w:val="28"/>
          <w:szCs w:val="28"/>
          <w:u w:val="single"/>
        </w:rPr>
        <w:t>LY</w:t>
      </w:r>
      <w:r w:rsidR="003D16BE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</w:t>
      </w:r>
      <w:r w:rsidR="007A2D30">
        <w:rPr>
          <w:b/>
          <w:sz w:val="28"/>
          <w:szCs w:val="28"/>
          <w:u w:val="single"/>
        </w:rPr>
        <w:t>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7A2D30" w:rsidRPr="007A2D30">
        <w:rPr>
          <w:b/>
          <w:sz w:val="28"/>
          <w:szCs w:val="28"/>
          <w:u w:val="single"/>
        </w:rPr>
        <w:t xml:space="preserve">BARNSTON VILLAGE HALL </w:t>
      </w:r>
    </w:p>
    <w:p w14:paraId="04C0D5E0" w14:textId="20EAA148" w:rsidR="00F32ABC" w:rsidRPr="00784380" w:rsidRDefault="00F32ABC" w:rsidP="007A2D30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433DA" w:rsidRPr="00784380" w14:paraId="726645E0" w14:textId="77777777" w:rsidTr="00752FE0">
        <w:tc>
          <w:tcPr>
            <w:tcW w:w="3485" w:type="dxa"/>
          </w:tcPr>
          <w:p w14:paraId="5EB4E72B" w14:textId="11E5D4E8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</w:t>
            </w:r>
            <w:proofErr w:type="spellStart"/>
            <w:r w:rsidRPr="000C71AE">
              <w:rPr>
                <w:rFonts w:cstheme="minorHAnsi"/>
              </w:rPr>
              <w:t>Burlend</w:t>
            </w:r>
            <w:proofErr w:type="spellEnd"/>
            <w:r w:rsidRPr="000C71AE">
              <w:rPr>
                <w:rFonts w:cstheme="minorHAnsi"/>
              </w:rPr>
              <w:t xml:space="preserve">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25DBB02C" w:rsidR="008433DA" w:rsidRPr="00784380" w:rsidRDefault="008433DA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15803462" w14:textId="0A91E117" w:rsidR="008433DA" w:rsidRPr="00784380" w:rsidRDefault="008433DA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752FE0" w:rsidRPr="00784380" w14:paraId="6B6CBFE7" w14:textId="77777777" w:rsidTr="00752FE0">
        <w:tc>
          <w:tcPr>
            <w:tcW w:w="3485" w:type="dxa"/>
          </w:tcPr>
          <w:p w14:paraId="58939E01" w14:textId="3805A29B" w:rsidR="00752FE0" w:rsidRPr="00784380" w:rsidRDefault="00752FE0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</w:p>
        </w:tc>
        <w:tc>
          <w:tcPr>
            <w:tcW w:w="3485" w:type="dxa"/>
          </w:tcPr>
          <w:p w14:paraId="3221817A" w14:textId="5314B24C" w:rsidR="00752FE0" w:rsidRPr="00784380" w:rsidRDefault="00752FE0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 xml:space="preserve">Cllr S </w:t>
            </w:r>
            <w:proofErr w:type="spellStart"/>
            <w:r w:rsidRPr="009D439C">
              <w:rPr>
                <w:rFonts w:cstheme="minorHAnsi"/>
              </w:rPr>
              <w:t>Tuttlebury</w:t>
            </w:r>
            <w:proofErr w:type="spellEnd"/>
          </w:p>
        </w:tc>
        <w:tc>
          <w:tcPr>
            <w:tcW w:w="3486" w:type="dxa"/>
          </w:tcPr>
          <w:p w14:paraId="4A70FB7D" w14:textId="58937EFA" w:rsidR="00752FE0" w:rsidRPr="00784380" w:rsidRDefault="00752FE0" w:rsidP="002B3E99">
            <w:pPr>
              <w:rPr>
                <w:rFonts w:cstheme="minorHAnsi"/>
              </w:rPr>
            </w:pPr>
            <w:r w:rsidRPr="008433DA">
              <w:rPr>
                <w:rFonts w:cstheme="minorHAnsi"/>
              </w:rPr>
              <w:t xml:space="preserve">Cllr M </w:t>
            </w:r>
            <w:proofErr w:type="spellStart"/>
            <w:r w:rsidRPr="008433DA">
              <w:rPr>
                <w:rFonts w:cstheme="minorHAnsi"/>
              </w:rPr>
              <w:t>Jaggard</w:t>
            </w:r>
            <w:proofErr w:type="spellEnd"/>
          </w:p>
        </w:tc>
      </w:tr>
      <w:tr w:rsidR="00752FE0" w:rsidRPr="00784380" w14:paraId="3EA57B8C" w14:textId="77777777" w:rsidTr="00752FE0">
        <w:trPr>
          <w:trHeight w:val="368"/>
        </w:trPr>
        <w:tc>
          <w:tcPr>
            <w:tcW w:w="3485" w:type="dxa"/>
          </w:tcPr>
          <w:p w14:paraId="460AE46C" w14:textId="57122E2A" w:rsidR="00752FE0" w:rsidRPr="00784380" w:rsidRDefault="00752FE0" w:rsidP="002B3E99">
            <w:pPr>
              <w:rPr>
                <w:rFonts w:cstheme="minorHAnsi"/>
              </w:rPr>
            </w:pPr>
            <w:r w:rsidRPr="00752FE0">
              <w:rPr>
                <w:rFonts w:cstheme="minorHAnsi"/>
              </w:rPr>
              <w:t>Cllr K Kirkham</w:t>
            </w:r>
          </w:p>
        </w:tc>
        <w:tc>
          <w:tcPr>
            <w:tcW w:w="3485" w:type="dxa"/>
          </w:tcPr>
          <w:p w14:paraId="2AE9E578" w14:textId="11548FF9" w:rsidR="00752FE0" w:rsidRPr="00784380" w:rsidRDefault="00752FE0" w:rsidP="002B3E99">
            <w:pPr>
              <w:rPr>
                <w:rFonts w:cstheme="minorHAnsi"/>
              </w:rPr>
            </w:pPr>
            <w:r w:rsidRPr="00752FE0">
              <w:rPr>
                <w:rFonts w:cstheme="minorHAnsi"/>
              </w:rPr>
              <w:t xml:space="preserve">Cllr D </w:t>
            </w:r>
            <w:proofErr w:type="spellStart"/>
            <w:r w:rsidRPr="00752FE0">
              <w:rPr>
                <w:rFonts w:cstheme="minorHAnsi"/>
              </w:rPr>
              <w:t>Sellens</w:t>
            </w:r>
            <w:proofErr w:type="spellEnd"/>
          </w:p>
        </w:tc>
        <w:tc>
          <w:tcPr>
            <w:tcW w:w="3486" w:type="dxa"/>
          </w:tcPr>
          <w:p w14:paraId="6A14E516" w14:textId="681DEC2C" w:rsidR="00752FE0" w:rsidRPr="00784380" w:rsidRDefault="00752FE0" w:rsidP="002B3E99">
            <w:pPr>
              <w:rPr>
                <w:rFonts w:cstheme="minorHAnsi"/>
              </w:rPr>
            </w:pPr>
            <w:r w:rsidRPr="007117DC">
              <w:rPr>
                <w:rFonts w:cstheme="minorHAnsi"/>
              </w:rPr>
              <w:t>Cllr R Jones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AF3FC6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09888D10" w14:textId="3AD8C70A" w:rsidR="00721518" w:rsidRDefault="007117DC" w:rsidP="003D16BE">
            <w:pPr>
              <w:tabs>
                <w:tab w:val="left" w:pos="5565"/>
              </w:tabs>
              <w:rPr>
                <w:rFonts w:cstheme="minorHAnsi"/>
              </w:rPr>
            </w:pPr>
            <w:r w:rsidRPr="007117DC">
              <w:rPr>
                <w:rFonts w:cstheme="minorHAnsi"/>
              </w:rPr>
              <w:t>Cllr C Day</w:t>
            </w:r>
            <w:r w:rsidR="003229E7">
              <w:rPr>
                <w:rFonts w:cstheme="minorHAnsi"/>
              </w:rPr>
              <w:t xml:space="preserve">, </w:t>
            </w:r>
            <w:r w:rsidR="003229E7" w:rsidRPr="008433DA">
              <w:rPr>
                <w:rFonts w:cstheme="minorHAnsi"/>
              </w:rPr>
              <w:t xml:space="preserve">Cllr D </w:t>
            </w:r>
            <w:proofErr w:type="spellStart"/>
            <w:r w:rsidR="003229E7" w:rsidRPr="008433DA">
              <w:rPr>
                <w:rFonts w:cstheme="minorHAnsi"/>
              </w:rPr>
              <w:t>Sellens</w:t>
            </w:r>
            <w:proofErr w:type="spellEnd"/>
            <w:r w:rsidR="003229E7">
              <w:rPr>
                <w:rFonts w:cstheme="minorHAnsi"/>
              </w:rPr>
              <w:t xml:space="preserve">, </w:t>
            </w:r>
            <w:r w:rsidR="003229E7" w:rsidRPr="003229E7">
              <w:rPr>
                <w:rFonts w:cstheme="minorHAnsi"/>
              </w:rPr>
              <w:t>Cllr P Lavelle</w:t>
            </w:r>
            <w:r w:rsidR="00752FE0">
              <w:rPr>
                <w:rFonts w:cstheme="minorHAnsi"/>
              </w:rPr>
              <w:t xml:space="preserve">, </w:t>
            </w:r>
            <w:r w:rsidR="00752FE0" w:rsidRPr="008433DA">
              <w:rPr>
                <w:rFonts w:cstheme="minorHAnsi"/>
              </w:rPr>
              <w:t>Cllr S Barker</w:t>
            </w:r>
            <w:r w:rsidR="00752FE0">
              <w:rPr>
                <w:rFonts w:cstheme="minorHAnsi"/>
              </w:rPr>
              <w:t xml:space="preserve">, </w:t>
            </w:r>
            <w:r w:rsidR="00752FE0" w:rsidRPr="00752FE0">
              <w:rPr>
                <w:rFonts w:cstheme="minorHAnsi"/>
              </w:rPr>
              <w:t>Cllr J Hills</w:t>
            </w:r>
            <w:r w:rsidR="00752FE0">
              <w:rPr>
                <w:rFonts w:cstheme="minorHAnsi"/>
              </w:rPr>
              <w:t xml:space="preserve">, </w:t>
            </w:r>
            <w:r w:rsidR="00752FE0" w:rsidRPr="00752FE0">
              <w:rPr>
                <w:rFonts w:cstheme="minorHAnsi"/>
              </w:rPr>
              <w:t>Cllr P Singleton</w:t>
            </w:r>
          </w:p>
          <w:p w14:paraId="0F7404C1" w14:textId="773363CC" w:rsidR="003D16BE" w:rsidRPr="00784380" w:rsidRDefault="003D16BE" w:rsidP="003D16B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AF3FC6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34ED1B70" w14:textId="4E81F559" w:rsidR="007117DC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</w:p>
          <w:p w14:paraId="6AAE37D6" w14:textId="38A10B26" w:rsidR="00E37458" w:rsidRDefault="00E37458" w:rsidP="00B939D8">
            <w:pPr>
              <w:rPr>
                <w:rFonts w:cstheme="minorHAnsi"/>
              </w:rPr>
            </w:pPr>
          </w:p>
          <w:p w14:paraId="153574B1" w14:textId="68B0A2DE" w:rsidR="00E37458" w:rsidRDefault="00E37458" w:rsidP="00B939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E37458">
              <w:rPr>
                <w:rFonts w:cstheme="minorHAnsi"/>
              </w:rPr>
              <w:t>declared an interest in</w:t>
            </w:r>
            <w:r>
              <w:rPr>
                <w:rFonts w:cstheme="minorHAnsi"/>
              </w:rPr>
              <w:t xml:space="preserve"> agenda item 17.</w:t>
            </w:r>
          </w:p>
          <w:p w14:paraId="6495A76E" w14:textId="02A6D384" w:rsidR="00411DA4" w:rsidRPr="00784380" w:rsidRDefault="00411DA4" w:rsidP="003F4A8F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AF3FC6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45BC7836" w14:textId="5DA9D546" w:rsidR="00DD6498" w:rsidRDefault="00100093" w:rsidP="003F4A8F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8433DA">
              <w:rPr>
                <w:rFonts w:cstheme="minorHAnsi"/>
              </w:rPr>
              <w:t>- Nil</w:t>
            </w:r>
          </w:p>
          <w:p w14:paraId="6CE91805" w14:textId="2165495F" w:rsidR="003F4A8F" w:rsidRPr="00784380" w:rsidRDefault="003F4A8F" w:rsidP="003F4A8F">
            <w:pPr>
              <w:rPr>
                <w:rFonts w:cstheme="minorHAnsi"/>
              </w:rPr>
            </w:pPr>
          </w:p>
        </w:tc>
      </w:tr>
      <w:tr w:rsidR="00B42650" w:rsidRPr="00784380" w14:paraId="2D442990" w14:textId="77777777" w:rsidTr="00AF3FC6">
        <w:tc>
          <w:tcPr>
            <w:tcW w:w="721" w:type="dxa"/>
          </w:tcPr>
          <w:p w14:paraId="7A81D28F" w14:textId="1F8F4E16" w:rsidR="00B42650" w:rsidRPr="00784380" w:rsidRDefault="00B4265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214EAD2" w14:textId="77777777" w:rsidR="00B42650" w:rsidRDefault="00B42650" w:rsidP="00244F6A">
            <w:pPr>
              <w:rPr>
                <w:rFonts w:cstheme="minorHAnsi"/>
                <w:b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</w:p>
          <w:p w14:paraId="67813A5A" w14:textId="77777777" w:rsidR="00B42650" w:rsidRPr="00B42650" w:rsidRDefault="00B42650" w:rsidP="00244F6A">
            <w:pPr>
              <w:rPr>
                <w:rFonts w:cstheme="minorHAnsi"/>
              </w:rPr>
            </w:pPr>
          </w:p>
          <w:p w14:paraId="223F09A9" w14:textId="0938E2F5" w:rsidR="00E83FB8" w:rsidRDefault="00C77FBF" w:rsidP="0037471A">
            <w:pPr>
              <w:rPr>
                <w:rFonts w:cstheme="minorHAnsi"/>
              </w:rPr>
            </w:pPr>
            <w:r w:rsidRPr="00FD40A9">
              <w:rPr>
                <w:rFonts w:cstheme="minorHAnsi"/>
              </w:rPr>
              <w:t xml:space="preserve">Cllr Jones </w:t>
            </w:r>
            <w:r w:rsidR="00FD40A9" w:rsidRPr="00FD40A9">
              <w:rPr>
                <w:rFonts w:cstheme="minorHAnsi"/>
              </w:rPr>
              <w:t xml:space="preserve">provided an update on recent events at the Skyline Hotel. The process for a </w:t>
            </w:r>
            <w:r w:rsidRPr="00FD40A9">
              <w:rPr>
                <w:rFonts w:cstheme="minorHAnsi"/>
              </w:rPr>
              <w:t>Community Protecti</w:t>
            </w:r>
            <w:r w:rsidR="00C01A70">
              <w:rPr>
                <w:rFonts w:cstheme="minorHAnsi"/>
              </w:rPr>
              <w:t>on</w:t>
            </w:r>
            <w:r w:rsidRPr="00FD40A9">
              <w:rPr>
                <w:rFonts w:cstheme="minorHAnsi"/>
              </w:rPr>
              <w:t xml:space="preserve"> Notice </w:t>
            </w:r>
            <w:r w:rsidR="00FD40A9" w:rsidRPr="00FD40A9">
              <w:rPr>
                <w:rFonts w:cstheme="minorHAnsi"/>
              </w:rPr>
              <w:t xml:space="preserve">is now under way. The </w:t>
            </w:r>
            <w:r w:rsidR="00C01A70">
              <w:rPr>
                <w:rFonts w:cstheme="minorHAnsi"/>
              </w:rPr>
              <w:t>C</w:t>
            </w:r>
            <w:r w:rsidR="00FD40A9" w:rsidRPr="00FD40A9">
              <w:rPr>
                <w:rFonts w:cstheme="minorHAnsi"/>
              </w:rPr>
              <w:t xml:space="preserve">ommunity </w:t>
            </w:r>
            <w:r w:rsidR="00C01A70">
              <w:rPr>
                <w:rFonts w:cstheme="minorHAnsi"/>
              </w:rPr>
              <w:t>P</w:t>
            </w:r>
            <w:r w:rsidR="00FD40A9" w:rsidRPr="00FD40A9">
              <w:rPr>
                <w:rFonts w:cstheme="minorHAnsi"/>
              </w:rPr>
              <w:t xml:space="preserve">rotection </w:t>
            </w:r>
            <w:r w:rsidR="00C01A70">
              <w:rPr>
                <w:rFonts w:cstheme="minorHAnsi"/>
              </w:rPr>
              <w:t>N</w:t>
            </w:r>
            <w:r w:rsidR="00FD40A9" w:rsidRPr="00FD40A9">
              <w:rPr>
                <w:rFonts w:cstheme="minorHAnsi"/>
              </w:rPr>
              <w:t>otice is intended to deal with unreasonable, ongoing problems or nuisances which negatively affect the community's quality of life by targeting the person responsible</w:t>
            </w:r>
            <w:r w:rsidR="00FD40A9">
              <w:rPr>
                <w:rFonts w:cstheme="minorHAnsi"/>
              </w:rPr>
              <w:t>.</w:t>
            </w:r>
          </w:p>
          <w:p w14:paraId="2B6ECEB8" w14:textId="77777777" w:rsidR="00FD40A9" w:rsidRDefault="00513EF4" w:rsidP="003747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  <w:r>
              <w:rPr>
                <w:rFonts w:cstheme="minorHAnsi"/>
              </w:rPr>
              <w:t xml:space="preserve"> agreed to speak to the neighbouring residents to explain the reporting process of any activities which cause concern.</w:t>
            </w:r>
            <w:r w:rsidR="00A70D84">
              <w:rPr>
                <w:rFonts w:cstheme="minorHAnsi"/>
              </w:rPr>
              <w:t xml:space="preserve"> </w:t>
            </w:r>
          </w:p>
          <w:p w14:paraId="0E25BC9A" w14:textId="77777777" w:rsidR="00A70D84" w:rsidRDefault="00A70D84" w:rsidP="0037471A">
            <w:pPr>
              <w:rPr>
                <w:rFonts w:cstheme="minorHAnsi"/>
              </w:rPr>
            </w:pPr>
          </w:p>
          <w:p w14:paraId="73FC224B" w14:textId="77777777" w:rsidR="00A70D84" w:rsidRDefault="00A70D84" w:rsidP="0037471A">
            <w:pPr>
              <w:rPr>
                <w:rFonts w:cstheme="minorHAnsi"/>
              </w:rPr>
            </w:pPr>
            <w:r>
              <w:rPr>
                <w:rFonts w:cstheme="minorHAnsi"/>
              </w:rPr>
              <w:t>Cllr Jones gave an update on the progress of the Local plan, which has now been delayed. A general discussion ensued surrounding these delays.</w:t>
            </w:r>
          </w:p>
          <w:p w14:paraId="034FF3AF" w14:textId="27F4C37C" w:rsidR="00A70D84" w:rsidRPr="00FD40A9" w:rsidRDefault="00A70D84" w:rsidP="0037471A">
            <w:pPr>
              <w:rPr>
                <w:rFonts w:cstheme="minorHAnsi"/>
              </w:rPr>
            </w:pPr>
          </w:p>
        </w:tc>
      </w:tr>
      <w:tr w:rsidR="00852AC0" w:rsidRPr="00784380" w14:paraId="7AB927CE" w14:textId="77777777" w:rsidTr="00AF3FC6">
        <w:tc>
          <w:tcPr>
            <w:tcW w:w="721" w:type="dxa"/>
          </w:tcPr>
          <w:p w14:paraId="053519BC" w14:textId="695935BA" w:rsidR="00852AC0" w:rsidRDefault="00C42BE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52AC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3A87425" w14:textId="77777777" w:rsidR="00852AC0" w:rsidRPr="00F24CDF" w:rsidRDefault="00852AC0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507CAD65" w14:textId="77777777" w:rsidR="00852AC0" w:rsidRDefault="00852AC0" w:rsidP="004D76A4">
            <w:pPr>
              <w:rPr>
                <w:rFonts w:cstheme="minorHAnsi"/>
              </w:rPr>
            </w:pPr>
          </w:p>
          <w:p w14:paraId="03FC92F4" w14:textId="77777777" w:rsidR="00C01A70" w:rsidRPr="003C34DB" w:rsidRDefault="00A70D84" w:rsidP="00C01A70">
            <w:pPr>
              <w:rPr>
                <w:rFonts w:cstheme="minorHAnsi"/>
                <w:bCs/>
              </w:rPr>
            </w:pPr>
            <w:r w:rsidRPr="00A70D84">
              <w:rPr>
                <w:rFonts w:cstheme="minorHAnsi"/>
                <w:bCs/>
              </w:rPr>
              <w:t xml:space="preserve">The clerk agreed to contact the Highways enforcement department to request an update on the recent works at </w:t>
            </w:r>
            <w:proofErr w:type="spellStart"/>
            <w:r w:rsidRPr="00A70D84">
              <w:rPr>
                <w:rFonts w:cstheme="minorHAnsi"/>
                <w:bCs/>
              </w:rPr>
              <w:t>Haydens</w:t>
            </w:r>
            <w:proofErr w:type="spellEnd"/>
            <w:r w:rsidRPr="00A70D84">
              <w:rPr>
                <w:rFonts w:cstheme="minorHAnsi"/>
                <w:bCs/>
              </w:rPr>
              <w:t xml:space="preserve"> Barn.</w:t>
            </w:r>
            <w:r w:rsidR="00C01A70">
              <w:rPr>
                <w:rFonts w:cstheme="minorHAnsi"/>
                <w:bCs/>
              </w:rPr>
              <w:t xml:space="preserve"> </w:t>
            </w:r>
            <w:r w:rsidR="00C01A70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4270C3D4" w14:textId="308265D9" w:rsidR="00A70D84" w:rsidRDefault="00A70D84" w:rsidP="0037471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Parish Council is concerned about the dangerous position of the recently constructed wall and its close proximity to the </w:t>
            </w:r>
            <w:proofErr w:type="gramStart"/>
            <w:r>
              <w:rPr>
                <w:rFonts w:cstheme="minorHAnsi"/>
                <w:bCs/>
              </w:rPr>
              <w:t>road, and</w:t>
            </w:r>
            <w:proofErr w:type="gramEnd"/>
            <w:r>
              <w:rPr>
                <w:rFonts w:cstheme="minorHAnsi"/>
                <w:bCs/>
              </w:rPr>
              <w:t xml:space="preserve"> believes this poses a severe health and safety risk.</w:t>
            </w:r>
          </w:p>
          <w:p w14:paraId="158A0063" w14:textId="6A3DA589" w:rsidR="006C2A8D" w:rsidRDefault="006C2A8D" w:rsidP="0037471A">
            <w:pPr>
              <w:rPr>
                <w:rFonts w:cstheme="minorHAnsi"/>
                <w:bCs/>
              </w:rPr>
            </w:pPr>
          </w:p>
          <w:p w14:paraId="5A047539" w14:textId="7A0980CD" w:rsidR="006C2A8D" w:rsidRPr="00A70D84" w:rsidRDefault="006C2A8D" w:rsidP="0037471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Clyne confirmed that the </w:t>
            </w:r>
            <w:r w:rsidR="00C01A70">
              <w:rPr>
                <w:rFonts w:cstheme="minorHAnsi"/>
                <w:bCs/>
              </w:rPr>
              <w:t>potholes</w:t>
            </w:r>
            <w:r>
              <w:rPr>
                <w:rFonts w:cstheme="minorHAnsi"/>
                <w:bCs/>
              </w:rPr>
              <w:t xml:space="preserve"> around the mini roundabout have been marked for repair.</w:t>
            </w:r>
          </w:p>
          <w:p w14:paraId="6128F12D" w14:textId="14F68F71" w:rsidR="00A70D84" w:rsidRPr="00784380" w:rsidRDefault="00A70D84" w:rsidP="0037471A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3AC35C1B" w14:textId="77777777" w:rsidTr="00AF3FC6">
        <w:tc>
          <w:tcPr>
            <w:tcW w:w="721" w:type="dxa"/>
          </w:tcPr>
          <w:p w14:paraId="7AB0136A" w14:textId="298F6E49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</w:p>
        </w:tc>
        <w:tc>
          <w:tcPr>
            <w:tcW w:w="10160" w:type="dxa"/>
          </w:tcPr>
          <w:p w14:paraId="08B2F392" w14:textId="77777777" w:rsidR="00AF3FC6" w:rsidRDefault="00AF3FC6" w:rsidP="004D76A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Skyline Hotel, Chelmsford Rd</w:t>
            </w:r>
          </w:p>
          <w:p w14:paraId="579028A0" w14:textId="77777777" w:rsidR="00AF3FC6" w:rsidRDefault="00AF3FC6" w:rsidP="004D76A4">
            <w:pPr>
              <w:rPr>
                <w:rFonts w:cstheme="minorHAnsi"/>
                <w:b/>
                <w:u w:val="single"/>
              </w:rPr>
            </w:pPr>
          </w:p>
          <w:p w14:paraId="2FE1CB81" w14:textId="77777777" w:rsidR="00AF3FC6" w:rsidRPr="00AF3FC6" w:rsidRDefault="00AF3FC6" w:rsidP="004D76A4">
            <w:pPr>
              <w:rPr>
                <w:rFonts w:cstheme="minorHAnsi"/>
                <w:bCs/>
              </w:rPr>
            </w:pPr>
            <w:r w:rsidRPr="00AF3FC6">
              <w:rPr>
                <w:rFonts w:cstheme="minorHAnsi"/>
                <w:bCs/>
              </w:rPr>
              <w:t>This matter was discussed under item 4.</w:t>
            </w:r>
          </w:p>
          <w:p w14:paraId="42484FC6" w14:textId="448DFCDC" w:rsidR="00AF3FC6" w:rsidRPr="00AF3FC6" w:rsidRDefault="00AF3FC6" w:rsidP="004D76A4">
            <w:pPr>
              <w:rPr>
                <w:rFonts w:cstheme="minorHAnsi"/>
                <w:bCs/>
              </w:rPr>
            </w:pPr>
            <w:r w:rsidRPr="00AF3FC6">
              <w:rPr>
                <w:rFonts w:cstheme="minorHAnsi"/>
                <w:bCs/>
              </w:rPr>
              <w:t>Cllr Jones will provide the Parish Council with an update</w:t>
            </w:r>
            <w:r>
              <w:rPr>
                <w:rFonts w:cstheme="minorHAnsi"/>
                <w:bCs/>
              </w:rPr>
              <w:t xml:space="preserve"> in due course</w:t>
            </w:r>
            <w:r w:rsidRPr="00AF3FC6">
              <w:rPr>
                <w:rFonts w:cstheme="minorHAnsi"/>
                <w:bCs/>
              </w:rPr>
              <w:t>.</w:t>
            </w:r>
          </w:p>
          <w:p w14:paraId="4FE5B7A7" w14:textId="7835C80B" w:rsidR="00AF3FC6" w:rsidRPr="00F24CDF" w:rsidRDefault="00AF3FC6" w:rsidP="004D76A4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514122E9" w14:textId="77777777" w:rsidTr="00AF3FC6">
        <w:tc>
          <w:tcPr>
            <w:tcW w:w="721" w:type="dxa"/>
          </w:tcPr>
          <w:p w14:paraId="3A7E5553" w14:textId="102A16A5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7.00</w:t>
            </w:r>
          </w:p>
        </w:tc>
        <w:tc>
          <w:tcPr>
            <w:tcW w:w="10160" w:type="dxa"/>
          </w:tcPr>
          <w:p w14:paraId="6FE32BBD" w14:textId="77777777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>Minutes of Previous Meeting</w:t>
            </w:r>
          </w:p>
          <w:p w14:paraId="7911DA7B" w14:textId="77777777" w:rsidR="00AF3FC6" w:rsidRDefault="00AF3FC6" w:rsidP="00F32ABC">
            <w:pPr>
              <w:rPr>
                <w:rFonts w:cstheme="minorHAnsi"/>
              </w:rPr>
            </w:pPr>
          </w:p>
          <w:p w14:paraId="3CF7A562" w14:textId="4ECEB84B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>
              <w:rPr>
                <w:rFonts w:cstheme="minorHAnsi"/>
              </w:rPr>
              <w:t>13</w:t>
            </w:r>
            <w:r w:rsidRPr="0037471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2022</w:t>
            </w:r>
            <w:r w:rsidRPr="00784380">
              <w:rPr>
                <w:rFonts w:cstheme="minorHAnsi"/>
              </w:rPr>
              <w:t>) were agreed as a true and accurate record and signed by</w:t>
            </w:r>
            <w:r>
              <w:rPr>
                <w:rFonts w:cstheme="minorHAnsi"/>
              </w:rPr>
              <w:t xml:space="preserve"> Cllr 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>, Chairman.</w:t>
            </w:r>
          </w:p>
          <w:p w14:paraId="1B9C2B98" w14:textId="4DFAE03E" w:rsidR="00AF3FC6" w:rsidRPr="00DC4C1B" w:rsidRDefault="00AF3FC6" w:rsidP="0092395C">
            <w:pPr>
              <w:rPr>
                <w:rFonts w:cstheme="minorHAnsi"/>
              </w:rPr>
            </w:pPr>
          </w:p>
        </w:tc>
      </w:tr>
      <w:tr w:rsidR="00AF3FC6" w:rsidRPr="00784380" w14:paraId="4E2AE42B" w14:textId="77777777" w:rsidTr="00AF3FC6">
        <w:tc>
          <w:tcPr>
            <w:tcW w:w="721" w:type="dxa"/>
          </w:tcPr>
          <w:p w14:paraId="5482E6AC" w14:textId="326F0214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9.00</w:t>
            </w:r>
          </w:p>
        </w:tc>
        <w:tc>
          <w:tcPr>
            <w:tcW w:w="10160" w:type="dxa"/>
          </w:tcPr>
          <w:p w14:paraId="03906E75" w14:textId="77777777" w:rsidR="00AF3FC6" w:rsidRDefault="00AF3FC6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56EA276A" w14:textId="77777777" w:rsidR="00AF3FC6" w:rsidRDefault="00AF3FC6" w:rsidP="00F32ABC">
            <w:pPr>
              <w:rPr>
                <w:rFonts w:cstheme="minorHAnsi"/>
              </w:rPr>
            </w:pPr>
          </w:p>
          <w:p w14:paraId="4EFBD2A9" w14:textId="09FF8EC7" w:rsidR="00AF3FC6" w:rsidRDefault="00AF3FC6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5900EF">
              <w:rPr>
                <w:rFonts w:cstheme="minorHAnsi"/>
              </w:rPr>
              <w:t>D</w:t>
            </w:r>
            <w:r>
              <w:rPr>
                <w:rFonts w:cstheme="minorHAnsi"/>
              </w:rPr>
              <w:t>efibrillator battery has</w:t>
            </w:r>
            <w:r w:rsidR="00C01A70">
              <w:rPr>
                <w:rFonts w:cstheme="minorHAnsi"/>
              </w:rPr>
              <w:t xml:space="preserve"> now</w:t>
            </w:r>
            <w:r>
              <w:rPr>
                <w:rFonts w:cstheme="minorHAnsi"/>
              </w:rPr>
              <w:t xml:space="preserve"> been replaced and will need to be replaced in 2027.</w:t>
            </w:r>
            <w:r w:rsidR="005900EF">
              <w:rPr>
                <w:rFonts w:cstheme="minorHAnsi"/>
              </w:rPr>
              <w:t xml:space="preserve"> </w:t>
            </w:r>
          </w:p>
          <w:p w14:paraId="3FFAD97F" w14:textId="7AFB756B" w:rsidR="005900EF" w:rsidRDefault="005900EF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Annual Defibrillator safety check has been completed and submitted to </w:t>
            </w:r>
            <w:proofErr w:type="spellStart"/>
            <w:r>
              <w:rPr>
                <w:rFonts w:cstheme="minorHAnsi"/>
              </w:rPr>
              <w:t>Webnos</w:t>
            </w:r>
            <w:proofErr w:type="spellEnd"/>
            <w:r>
              <w:rPr>
                <w:rFonts w:cstheme="minorHAnsi"/>
              </w:rPr>
              <w:t>.</w:t>
            </w:r>
          </w:p>
          <w:p w14:paraId="6AFCA9D0" w14:textId="7A0B8260" w:rsidR="00AF3FC6" w:rsidRDefault="00AF3FC6" w:rsidP="0092395C">
            <w:pPr>
              <w:rPr>
                <w:rFonts w:cstheme="minorHAnsi"/>
              </w:rPr>
            </w:pPr>
          </w:p>
          <w:p w14:paraId="3D7E47B6" w14:textId="611484F7" w:rsidR="00AF3FC6" w:rsidRPr="003C34DB" w:rsidRDefault="00AF3FC6" w:rsidP="00E26C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The t</w:t>
            </w:r>
            <w:r w:rsidRPr="003C34DB">
              <w:rPr>
                <w:rFonts w:cstheme="minorHAnsi"/>
                <w:bCs/>
              </w:rPr>
              <w:t xml:space="preserve">ree whips for the Queen’s canopy have </w:t>
            </w:r>
            <w:r>
              <w:rPr>
                <w:rFonts w:cstheme="minorHAnsi"/>
                <w:bCs/>
              </w:rPr>
              <w:t>been planted in the village hall park</w:t>
            </w:r>
            <w:r w:rsidRPr="003C34DB"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Cs/>
              </w:rPr>
              <w:t xml:space="preserve">The Parish Council agreed for these to be planted with the </w:t>
            </w:r>
            <w:r w:rsidRPr="003C34DB">
              <w:rPr>
                <w:rFonts w:cstheme="minorHAnsi"/>
                <w:bCs/>
              </w:rPr>
              <w:t>Essex tree initiative hedge in</w:t>
            </w:r>
            <w:r>
              <w:rPr>
                <w:rFonts w:cstheme="minorHAnsi"/>
                <w:bCs/>
              </w:rPr>
              <w:t xml:space="preserve"> the village hall</w:t>
            </w:r>
            <w:r w:rsidRPr="003C34DB">
              <w:rPr>
                <w:rFonts w:cstheme="minorHAnsi"/>
                <w:bCs/>
              </w:rPr>
              <w:t xml:space="preserve"> par</w:t>
            </w:r>
            <w:r>
              <w:rPr>
                <w:rFonts w:cstheme="minorHAnsi"/>
                <w:bCs/>
              </w:rPr>
              <w:t xml:space="preserve">k. A plaque to commemorate the Queen’s Platinum Jubilee will be placed onto the new fence in due course. </w:t>
            </w:r>
            <w:r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470FCAF8" w14:textId="43EA75BE" w:rsidR="00AF3FC6" w:rsidRDefault="00AF3FC6" w:rsidP="0092395C">
            <w:pPr>
              <w:rPr>
                <w:rFonts w:cstheme="minorHAnsi"/>
              </w:rPr>
            </w:pPr>
          </w:p>
          <w:p w14:paraId="14B3D836" w14:textId="032AC1DF" w:rsidR="00AF3FC6" w:rsidRDefault="00AF3FC6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two new recycled plastic benches have been installed, 1 in the village park and 1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>, both with new concrete bases.</w:t>
            </w:r>
          </w:p>
          <w:p w14:paraId="1A5C2CCE" w14:textId="3A5EAE56" w:rsidR="00AF3FC6" w:rsidRDefault="00AF3FC6" w:rsidP="0092395C">
            <w:pPr>
              <w:rPr>
                <w:rFonts w:cstheme="minorHAnsi"/>
              </w:rPr>
            </w:pPr>
          </w:p>
          <w:p w14:paraId="5D52EECF" w14:textId="50BBA42F" w:rsidR="00AF3FC6" w:rsidRDefault="005900EF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  <w:r>
              <w:rPr>
                <w:rFonts w:cstheme="minorHAnsi"/>
              </w:rPr>
              <w:t xml:space="preserve"> requested an area of g</w:t>
            </w:r>
            <w:r w:rsidR="00AF3FC6">
              <w:rPr>
                <w:rFonts w:cstheme="minorHAnsi"/>
              </w:rPr>
              <w:t xml:space="preserve">rass </w:t>
            </w:r>
            <w:r>
              <w:rPr>
                <w:rFonts w:cstheme="minorHAnsi"/>
              </w:rPr>
              <w:t>to be mown</w:t>
            </w:r>
            <w:r w:rsidR="00AF3FC6">
              <w:rPr>
                <w:rFonts w:cstheme="minorHAnsi"/>
              </w:rPr>
              <w:t xml:space="preserve"> outside </w:t>
            </w:r>
            <w:proofErr w:type="gramStart"/>
            <w:r w:rsidR="00AF3FC6">
              <w:rPr>
                <w:rFonts w:cstheme="minorHAnsi"/>
              </w:rPr>
              <w:t>Watts Close park</w:t>
            </w:r>
            <w:proofErr w:type="gramEnd"/>
            <w:r w:rsidR="00AF3FC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This area has now been mown.</w:t>
            </w:r>
          </w:p>
          <w:p w14:paraId="09DCD074" w14:textId="77777777" w:rsidR="00AF3FC6" w:rsidRDefault="00AF3FC6" w:rsidP="0092395C">
            <w:pPr>
              <w:rPr>
                <w:rFonts w:cstheme="minorHAnsi"/>
              </w:rPr>
            </w:pPr>
          </w:p>
          <w:p w14:paraId="05848F75" w14:textId="55B8FDF5" w:rsidR="00AF3FC6" w:rsidRDefault="00AF3FC6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>The swing gate latch has been fitted to the park gym gate.</w:t>
            </w:r>
          </w:p>
          <w:p w14:paraId="34F390FF" w14:textId="7F0E5D2D" w:rsidR="000165A9" w:rsidRDefault="000165A9" w:rsidP="0092395C">
            <w:pPr>
              <w:rPr>
                <w:rFonts w:cstheme="minorHAnsi"/>
              </w:rPr>
            </w:pPr>
          </w:p>
          <w:p w14:paraId="65197FAE" w14:textId="005A4E4F" w:rsidR="000165A9" w:rsidRDefault="000165A9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new timber post has been installed at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 xml:space="preserve"> to replace a rotten post.</w:t>
            </w:r>
          </w:p>
          <w:p w14:paraId="7E28E951" w14:textId="028BC496" w:rsidR="00AF3FC6" w:rsidRDefault="00AF3FC6" w:rsidP="0092395C">
            <w:pPr>
              <w:rPr>
                <w:rFonts w:cstheme="minorHAnsi"/>
              </w:rPr>
            </w:pPr>
          </w:p>
          <w:p w14:paraId="47016138" w14:textId="77F4E61D" w:rsidR="00AF3FC6" w:rsidRDefault="00AF3FC6" w:rsidP="009239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Both bus stops on Chelmsford Rd have been cleaned, repainted and the benches have been sanded and re-glossed. One window is due for </w:t>
            </w:r>
            <w:proofErr w:type="gramStart"/>
            <w:r>
              <w:rPr>
                <w:rFonts w:cstheme="minorHAnsi"/>
              </w:rPr>
              <w:t>repair</w:t>
            </w:r>
            <w:proofErr w:type="gramEnd"/>
            <w:r>
              <w:rPr>
                <w:rFonts w:cstheme="minorHAnsi"/>
              </w:rPr>
              <w:t xml:space="preserve"> and this will be done in due course.</w:t>
            </w:r>
            <w:r w:rsidR="005900EF">
              <w:rPr>
                <w:rFonts w:cstheme="minorHAnsi"/>
              </w:rPr>
              <w:t xml:space="preserve"> </w:t>
            </w:r>
            <w:r w:rsidR="005900EF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1C3EFD78" w14:textId="77777777" w:rsidR="00AF3FC6" w:rsidRDefault="00AF3FC6" w:rsidP="0092395C">
            <w:pPr>
              <w:rPr>
                <w:rFonts w:cstheme="minorHAnsi"/>
              </w:rPr>
            </w:pPr>
          </w:p>
          <w:p w14:paraId="29652EFB" w14:textId="77777777" w:rsidR="00AF3FC6" w:rsidRDefault="00AF3FC6" w:rsidP="0092395C">
            <w:pPr>
              <w:rPr>
                <w:rFonts w:cstheme="minorHAnsi"/>
                <w:bCs/>
              </w:rPr>
            </w:pPr>
            <w:r w:rsidRPr="003F2204">
              <w:rPr>
                <w:rFonts w:cstheme="minorHAnsi"/>
                <w:bCs/>
              </w:rPr>
              <w:t xml:space="preserve">Cllr Clyne confirmed that the Parish Council is waiting the final inspection report for the Skier from </w:t>
            </w:r>
            <w:proofErr w:type="spellStart"/>
            <w:r w:rsidRPr="003F2204">
              <w:rPr>
                <w:rFonts w:cstheme="minorHAnsi"/>
                <w:bCs/>
              </w:rPr>
              <w:t>Wicksteed</w:t>
            </w:r>
            <w:proofErr w:type="spellEnd"/>
            <w:r w:rsidRPr="003F2204">
              <w:rPr>
                <w:rFonts w:cstheme="minorHAnsi"/>
                <w:bCs/>
              </w:rPr>
              <w:t>.</w:t>
            </w:r>
          </w:p>
          <w:p w14:paraId="3CD839B7" w14:textId="75CF365B" w:rsidR="00AF3FC6" w:rsidRPr="003F2204" w:rsidRDefault="00AF3FC6" w:rsidP="0092395C">
            <w:pPr>
              <w:rPr>
                <w:rFonts w:cstheme="minorHAnsi"/>
                <w:bCs/>
              </w:rPr>
            </w:pPr>
          </w:p>
        </w:tc>
      </w:tr>
      <w:tr w:rsidR="00AF3FC6" w:rsidRPr="00784380" w14:paraId="007BC606" w14:textId="77777777" w:rsidTr="00AF3FC6">
        <w:tc>
          <w:tcPr>
            <w:tcW w:w="721" w:type="dxa"/>
          </w:tcPr>
          <w:p w14:paraId="4B82C10F" w14:textId="561E3F4E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10.00</w:t>
            </w:r>
          </w:p>
        </w:tc>
        <w:tc>
          <w:tcPr>
            <w:tcW w:w="10160" w:type="dxa"/>
          </w:tcPr>
          <w:p w14:paraId="401E0884" w14:textId="77777777" w:rsidR="00AF3FC6" w:rsidRDefault="00AF3FC6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5B3974D0" w14:textId="77777777" w:rsidR="00AF3FC6" w:rsidRDefault="00AF3FC6" w:rsidP="00442DB9">
            <w:pPr>
              <w:rPr>
                <w:rFonts w:cstheme="minorHAnsi"/>
                <w:b/>
                <w:u w:val="single"/>
              </w:rPr>
            </w:pPr>
          </w:p>
          <w:p w14:paraId="0CCCCBCB" w14:textId="31A59CF7" w:rsidR="00AF3FC6" w:rsidRPr="003C34DB" w:rsidRDefault="00AF3FC6" w:rsidP="00442DB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Clerk submitted the </w:t>
            </w:r>
            <w:r w:rsidRPr="003C34DB">
              <w:rPr>
                <w:rFonts w:cstheme="minorHAnsi"/>
                <w:bCs/>
              </w:rPr>
              <w:t xml:space="preserve">Community Project Grant application </w:t>
            </w:r>
            <w:r>
              <w:rPr>
                <w:rFonts w:cstheme="minorHAnsi"/>
                <w:bCs/>
              </w:rPr>
              <w:t>to UDC and £2600 has been awarded for a new piece of play apparatus.</w:t>
            </w:r>
            <w:r w:rsidR="005900EF">
              <w:rPr>
                <w:rFonts w:cstheme="minorHAnsi"/>
                <w:bCs/>
              </w:rPr>
              <w:t xml:space="preserve"> Cllr Clyne will obtain quotations for various options from </w:t>
            </w:r>
            <w:proofErr w:type="spellStart"/>
            <w:r w:rsidR="005900EF">
              <w:rPr>
                <w:rFonts w:cstheme="minorHAnsi"/>
                <w:bCs/>
              </w:rPr>
              <w:t>Wicksteed</w:t>
            </w:r>
            <w:proofErr w:type="spellEnd"/>
            <w:r w:rsidR="005900EF">
              <w:rPr>
                <w:rFonts w:cstheme="minorHAnsi"/>
                <w:bCs/>
              </w:rPr>
              <w:t>.</w:t>
            </w:r>
            <w:r w:rsidR="00E37458">
              <w:rPr>
                <w:rFonts w:cstheme="minorHAnsi"/>
                <w:bCs/>
              </w:rPr>
              <w:t xml:space="preserve"> </w:t>
            </w:r>
            <w:r w:rsidR="00E37458" w:rsidRPr="00BA2989">
              <w:rPr>
                <w:rFonts w:cstheme="minorHAnsi"/>
                <w:b/>
                <w:u w:val="single"/>
              </w:rPr>
              <w:t xml:space="preserve">ACTION: </w:t>
            </w:r>
            <w:r w:rsidR="00E37458">
              <w:rPr>
                <w:rFonts w:cstheme="minorHAnsi"/>
                <w:b/>
                <w:u w:val="single"/>
              </w:rPr>
              <w:t>CLLR CLYNE</w:t>
            </w:r>
          </w:p>
          <w:p w14:paraId="27B2EB1C" w14:textId="57EA9663" w:rsidR="00AF3FC6" w:rsidRDefault="00AF3FC6" w:rsidP="00442DB9">
            <w:pPr>
              <w:rPr>
                <w:rFonts w:cstheme="minorHAnsi"/>
                <w:bCs/>
              </w:rPr>
            </w:pPr>
          </w:p>
          <w:p w14:paraId="5D98434F" w14:textId="43E8F5DC" w:rsidR="00AF3FC6" w:rsidRPr="003C34DB" w:rsidRDefault="00AF3FC6" w:rsidP="00442DB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</w:t>
            </w:r>
            <w:r w:rsidR="005900EF">
              <w:rPr>
                <w:rFonts w:cstheme="minorHAnsi"/>
                <w:bCs/>
              </w:rPr>
              <w:t>P</w:t>
            </w:r>
            <w:r>
              <w:rPr>
                <w:rFonts w:cstheme="minorHAnsi"/>
                <w:bCs/>
              </w:rPr>
              <w:t xml:space="preserve">ension </w:t>
            </w:r>
            <w:r w:rsidR="005900EF">
              <w:rPr>
                <w:rFonts w:cstheme="minorHAnsi"/>
                <w:bCs/>
              </w:rPr>
              <w:t>C</w:t>
            </w:r>
            <w:r>
              <w:rPr>
                <w:rFonts w:cstheme="minorHAnsi"/>
                <w:bCs/>
              </w:rPr>
              <w:t>ompliance duties have been completed and the next submission date is 2025.</w:t>
            </w:r>
          </w:p>
          <w:p w14:paraId="7E2353F7" w14:textId="2C5928FC" w:rsidR="00AF3FC6" w:rsidRDefault="00AF3FC6" w:rsidP="003F2204">
            <w:pPr>
              <w:rPr>
                <w:rFonts w:cstheme="minorHAnsi"/>
              </w:rPr>
            </w:pPr>
          </w:p>
          <w:p w14:paraId="738627EE" w14:textId="028DBBC0" w:rsidR="00AF3FC6" w:rsidRDefault="00AF3FC6" w:rsidP="003F22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Declaration of Office </w:t>
            </w:r>
            <w:r w:rsidR="00C01A70">
              <w:rPr>
                <w:rFonts w:cstheme="minorHAnsi"/>
              </w:rPr>
              <w:t>have been</w:t>
            </w:r>
            <w:r>
              <w:rPr>
                <w:rFonts w:cstheme="minorHAnsi"/>
              </w:rPr>
              <w:t xml:space="preserve"> signed by the Councillors and the Clerk.</w:t>
            </w:r>
          </w:p>
          <w:p w14:paraId="590E7228" w14:textId="77777777" w:rsidR="00AF3FC6" w:rsidRDefault="00AF3FC6" w:rsidP="003F2204">
            <w:pPr>
              <w:rPr>
                <w:rFonts w:cstheme="minorHAnsi"/>
              </w:rPr>
            </w:pPr>
          </w:p>
          <w:p w14:paraId="4447105A" w14:textId="24C5DCEC" w:rsidR="00AF3FC6" w:rsidRDefault="00AF3FC6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General waste skip on </w:t>
            </w:r>
            <w:r w:rsidRPr="00D42CFF">
              <w:rPr>
                <w:rFonts w:cstheme="minorHAnsi"/>
              </w:rPr>
              <w:t xml:space="preserve">Saturday 2nd July </w:t>
            </w:r>
            <w:r>
              <w:rPr>
                <w:rFonts w:cstheme="minorHAnsi"/>
              </w:rPr>
              <w:t>was well attended</w:t>
            </w:r>
            <w:r w:rsidR="000165A9">
              <w:rPr>
                <w:rFonts w:cstheme="minorHAnsi"/>
              </w:rPr>
              <w:t xml:space="preserve"> by residents.</w:t>
            </w:r>
          </w:p>
          <w:p w14:paraId="0518E9A7" w14:textId="27C8588D" w:rsidR="00AF3FC6" w:rsidRDefault="00AF3FC6" w:rsidP="0073151F">
            <w:pPr>
              <w:rPr>
                <w:rFonts w:cstheme="minorHAnsi"/>
              </w:rPr>
            </w:pPr>
          </w:p>
          <w:p w14:paraId="4BF9EB7E" w14:textId="237AE3A0" w:rsidR="00AF3FC6" w:rsidRDefault="00AF3FC6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salt has been ordered for the forthcoming year.</w:t>
            </w:r>
          </w:p>
          <w:p w14:paraId="3C7B2A13" w14:textId="5C09DE90" w:rsidR="000165A9" w:rsidRDefault="000165A9" w:rsidP="0073151F">
            <w:pPr>
              <w:rPr>
                <w:rFonts w:cstheme="minorHAnsi"/>
              </w:rPr>
            </w:pPr>
          </w:p>
          <w:p w14:paraId="01AC14FB" w14:textId="4B26A097" w:rsidR="000165A9" w:rsidRDefault="000165A9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>A reminder that there is no meeting in August.</w:t>
            </w:r>
          </w:p>
          <w:p w14:paraId="23EB96BA" w14:textId="20021731" w:rsidR="000165A9" w:rsidRDefault="000165A9" w:rsidP="0073151F">
            <w:pPr>
              <w:rPr>
                <w:rFonts w:cstheme="minorHAnsi"/>
              </w:rPr>
            </w:pPr>
          </w:p>
          <w:p w14:paraId="0B40806E" w14:textId="05198141" w:rsidR="000165A9" w:rsidRPr="006A2F6D" w:rsidRDefault="000165A9" w:rsidP="0073151F">
            <w:pPr>
              <w:rPr>
                <w:rFonts w:cstheme="minorHAnsi"/>
              </w:rPr>
            </w:pPr>
            <w:r>
              <w:rPr>
                <w:rFonts w:cstheme="minorHAnsi"/>
              </w:rPr>
              <w:t>A credit of £95.71 has been received from Eon power networks.</w:t>
            </w:r>
          </w:p>
          <w:p w14:paraId="723543ED" w14:textId="77BF18A4" w:rsidR="00AF3FC6" w:rsidRPr="00F93DD5" w:rsidRDefault="00AF3FC6" w:rsidP="0092395C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0749AD2F" w14:textId="77777777" w:rsidTr="00AF3FC6">
        <w:tc>
          <w:tcPr>
            <w:tcW w:w="721" w:type="dxa"/>
          </w:tcPr>
          <w:p w14:paraId="2AFB3A81" w14:textId="0EB5BB3E" w:rsidR="00AF3FC6" w:rsidRPr="00784380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10160" w:type="dxa"/>
          </w:tcPr>
          <w:p w14:paraId="754B3824" w14:textId="2969C814" w:rsidR="00AF3FC6" w:rsidRDefault="00AF3FC6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</w:t>
            </w:r>
            <w:proofErr w:type="gramStart"/>
            <w:r w:rsidRPr="007226C1">
              <w:rPr>
                <w:rFonts w:cstheme="minorHAnsi"/>
                <w:b/>
                <w:u w:val="single"/>
              </w:rPr>
              <w:t>at</w:t>
            </w:r>
            <w:proofErr w:type="gramEnd"/>
            <w:r w:rsidRPr="007226C1"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u w:val="single"/>
              </w:rPr>
              <w:t>30</w:t>
            </w:r>
            <w:r w:rsidRPr="00F93DD5">
              <w:rPr>
                <w:rFonts w:cstheme="minorHAnsi"/>
                <w:b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u w:val="single"/>
              </w:rPr>
              <w:t xml:space="preserve"> June 2022</w:t>
            </w:r>
          </w:p>
          <w:p w14:paraId="61B5A90C" w14:textId="77777777" w:rsidR="00AF3FC6" w:rsidRDefault="00AF3FC6" w:rsidP="009F3BFE">
            <w:pPr>
              <w:rPr>
                <w:rFonts w:cstheme="minorHAnsi"/>
                <w:b/>
                <w:u w:val="single"/>
              </w:rPr>
            </w:pPr>
          </w:p>
          <w:p w14:paraId="112327D3" w14:textId="6971A443" w:rsidR="00AF3FC6" w:rsidRDefault="00AF3FC6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 xml:space="preserve">The financial position as </w:t>
            </w:r>
            <w:proofErr w:type="gramStart"/>
            <w:r w:rsidRPr="00784380">
              <w:rPr>
                <w:rFonts w:cstheme="minorHAnsi"/>
              </w:rPr>
              <w:t>at</w:t>
            </w:r>
            <w:proofErr w:type="gramEnd"/>
            <w:r>
              <w:rPr>
                <w:rFonts w:cstheme="minorHAnsi"/>
              </w:rPr>
              <w:t xml:space="preserve"> 30</w:t>
            </w:r>
            <w:r w:rsidRPr="00F93DD5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2022 was £</w:t>
            </w:r>
            <w:r w:rsidR="000165A9">
              <w:rPr>
                <w:rFonts w:cstheme="minorHAnsi"/>
              </w:rPr>
              <w:t>27,456.06</w:t>
            </w:r>
            <w:r>
              <w:rPr>
                <w:rFonts w:cstheme="minorHAnsi"/>
              </w:rPr>
              <w:t xml:space="preserve"> 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77B21E84" w14:textId="26CAE785" w:rsidR="00AF3FC6" w:rsidRPr="00784380" w:rsidRDefault="00AF3FC6" w:rsidP="0092395C">
            <w:pPr>
              <w:rPr>
                <w:rFonts w:cstheme="minorHAnsi"/>
              </w:rPr>
            </w:pPr>
          </w:p>
        </w:tc>
      </w:tr>
      <w:tr w:rsidR="00AF3FC6" w:rsidRPr="00784380" w14:paraId="0FF5335B" w14:textId="77777777" w:rsidTr="00AF3FC6">
        <w:tc>
          <w:tcPr>
            <w:tcW w:w="721" w:type="dxa"/>
          </w:tcPr>
          <w:p w14:paraId="0E83F15F" w14:textId="72436D41" w:rsidR="00AF3FC6" w:rsidRDefault="00AF3FC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12.00</w:t>
            </w:r>
          </w:p>
        </w:tc>
        <w:tc>
          <w:tcPr>
            <w:tcW w:w="10160" w:type="dxa"/>
          </w:tcPr>
          <w:p w14:paraId="0CBB83CD" w14:textId="77777777" w:rsidR="00AF3FC6" w:rsidRPr="00784380" w:rsidRDefault="00AF3FC6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10BC0127" w14:textId="77777777" w:rsidR="00AF3FC6" w:rsidRDefault="00AF3FC6" w:rsidP="00403D4B">
            <w:pPr>
              <w:rPr>
                <w:rFonts w:cstheme="minorHAnsi"/>
              </w:rPr>
            </w:pPr>
          </w:p>
          <w:p w14:paraId="4AAF53F0" w14:textId="5625FA70" w:rsidR="00AF3FC6" w:rsidRDefault="00AF3FC6" w:rsidP="003A32E5">
            <w:r w:rsidRPr="00B6206B">
              <w:t>UTT/22/1632/HHF | Proposed side and rear extensions | Alva House</w:t>
            </w:r>
            <w:r>
              <w:t>,</w:t>
            </w:r>
            <w:r w:rsidRPr="00B6206B">
              <w:t xml:space="preserve"> High Easter Road</w:t>
            </w:r>
            <w:r w:rsidR="000165A9">
              <w:t xml:space="preserve"> - Noted</w:t>
            </w:r>
          </w:p>
          <w:p w14:paraId="76CF762A" w14:textId="17BD0B69" w:rsidR="00AF3FC6" w:rsidRPr="007226C1" w:rsidRDefault="00AF3FC6" w:rsidP="00E26C51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13542777" w14:textId="77777777" w:rsidTr="00AF3FC6">
        <w:tc>
          <w:tcPr>
            <w:tcW w:w="721" w:type="dxa"/>
          </w:tcPr>
          <w:p w14:paraId="24B5585D" w14:textId="77777777" w:rsidR="00AF3FC6" w:rsidRDefault="00AF3FC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  <w:p w14:paraId="4729A52D" w14:textId="1FC35C36" w:rsidR="00AF3FC6" w:rsidRDefault="00AF3FC6" w:rsidP="00F93DD5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1784F90E" w14:textId="77777777" w:rsidR="00AF3FC6" w:rsidRDefault="00AF3FC6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>
              <w:rPr>
                <w:rFonts w:cstheme="minorHAnsi"/>
                <w:b/>
                <w:u w:val="single"/>
              </w:rPr>
              <w:t xml:space="preserve"> </w:t>
            </w:r>
          </w:p>
          <w:p w14:paraId="6353574A" w14:textId="77777777" w:rsidR="00AF3FC6" w:rsidRDefault="00AF3FC6" w:rsidP="006D3E44">
            <w:pPr>
              <w:rPr>
                <w:rFonts w:cstheme="minorHAnsi"/>
                <w:b/>
                <w:u w:val="single"/>
              </w:rPr>
            </w:pPr>
          </w:p>
          <w:p w14:paraId="26FFBA26" w14:textId="77777777" w:rsidR="00AF3FC6" w:rsidRPr="00B6206B" w:rsidRDefault="00AF3FC6" w:rsidP="003A32E5">
            <w:r w:rsidRPr="00B6206B">
              <w:t>UTT/22/1326/HHF | Proposed erection of residential annexe for family occupation | 1 Barnston Green</w:t>
            </w:r>
            <w:r>
              <w:t xml:space="preserve"> - </w:t>
            </w:r>
            <w:r w:rsidRPr="003F47AC">
              <w:rPr>
                <w:b/>
                <w:bCs/>
              </w:rPr>
              <w:t>Refused</w:t>
            </w:r>
          </w:p>
          <w:p w14:paraId="3B950A63" w14:textId="77777777" w:rsidR="00AF3FC6" w:rsidRDefault="00AF3FC6" w:rsidP="003A32E5">
            <w:pPr>
              <w:rPr>
                <w:u w:val="single"/>
              </w:rPr>
            </w:pPr>
          </w:p>
          <w:p w14:paraId="5FBC55D9" w14:textId="77777777" w:rsidR="00AF3FC6" w:rsidRDefault="00AF3FC6" w:rsidP="003A32E5">
            <w:r w:rsidRPr="003F47AC">
              <w:t>UTT/22/1273/HHF | Single storey extensions to Parsonage Barn and the annex within its grounds, and erection of garden brick wall. | Parsonage Barn</w:t>
            </w:r>
            <w:r>
              <w:t xml:space="preserve"> – </w:t>
            </w:r>
            <w:r w:rsidRPr="003F47AC">
              <w:rPr>
                <w:b/>
                <w:bCs/>
              </w:rPr>
              <w:t>Refused</w:t>
            </w:r>
          </w:p>
          <w:p w14:paraId="57365686" w14:textId="77777777" w:rsidR="00AF3FC6" w:rsidRDefault="00AF3FC6" w:rsidP="003A32E5"/>
          <w:p w14:paraId="5AA233B6" w14:textId="77777777" w:rsidR="00AF3FC6" w:rsidRDefault="00AF3FC6" w:rsidP="003A32E5">
            <w:r w:rsidRPr="003F47AC">
              <w:t>UTT/22/1274/LB | Single storey extensions to Parsonage Barn and the annex within its grounds, and erection of garden brick wall. | Parsonage Barn</w:t>
            </w:r>
            <w:r>
              <w:t xml:space="preserve"> - </w:t>
            </w:r>
            <w:r w:rsidRPr="003F47AC">
              <w:rPr>
                <w:b/>
                <w:bCs/>
              </w:rPr>
              <w:t>Refused</w:t>
            </w:r>
          </w:p>
          <w:p w14:paraId="4F950B1A" w14:textId="77777777" w:rsidR="00AF3FC6" w:rsidRDefault="00AF3FC6" w:rsidP="00E26C51">
            <w:pPr>
              <w:rPr>
                <w:rFonts w:cstheme="minorHAnsi"/>
                <w:b/>
                <w:u w:val="single"/>
              </w:rPr>
            </w:pPr>
          </w:p>
          <w:p w14:paraId="24D17D88" w14:textId="77777777" w:rsidR="00E37458" w:rsidRDefault="00E37458" w:rsidP="00E26C51">
            <w:pPr>
              <w:rPr>
                <w:rFonts w:cstheme="minorHAnsi"/>
                <w:b/>
                <w:u w:val="single"/>
              </w:rPr>
            </w:pPr>
          </w:p>
          <w:p w14:paraId="23B28990" w14:textId="23D7B1EC" w:rsidR="00E37458" w:rsidRPr="00C87151" w:rsidRDefault="00E37458" w:rsidP="00E26C51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77EC8CDE" w14:textId="77777777" w:rsidTr="00AF3FC6">
        <w:tc>
          <w:tcPr>
            <w:tcW w:w="721" w:type="dxa"/>
          </w:tcPr>
          <w:p w14:paraId="6DCC6628" w14:textId="5C0BABF8" w:rsidR="00AF3FC6" w:rsidRDefault="00AF3FC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F489D7C" w14:textId="77777777" w:rsidR="00AF3FC6" w:rsidRDefault="00AF3FC6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>
              <w:rPr>
                <w:rFonts w:cstheme="minorHAnsi"/>
                <w:b/>
                <w:u w:val="single"/>
              </w:rPr>
              <w:t xml:space="preserve"> - </w:t>
            </w:r>
            <w:proofErr w:type="gramStart"/>
            <w:r w:rsidRPr="005B2112">
              <w:rPr>
                <w:rFonts w:cstheme="minorHAnsi"/>
              </w:rPr>
              <w:t>Nil</w:t>
            </w:r>
            <w:proofErr w:type="gramEnd"/>
            <w:r>
              <w:rPr>
                <w:rFonts w:cstheme="minorHAnsi"/>
              </w:rPr>
              <w:t xml:space="preserve">  </w:t>
            </w:r>
          </w:p>
          <w:p w14:paraId="557801DE" w14:textId="77777777" w:rsidR="00AF3FC6" w:rsidRPr="00C87151" w:rsidRDefault="00AF3FC6" w:rsidP="002F6036">
            <w:pPr>
              <w:rPr>
                <w:rFonts w:cstheme="minorHAnsi"/>
                <w:b/>
                <w:u w:val="single"/>
              </w:rPr>
            </w:pPr>
          </w:p>
        </w:tc>
      </w:tr>
      <w:tr w:rsidR="00AF3FC6" w:rsidRPr="00784380" w14:paraId="4697D83C" w14:textId="77777777" w:rsidTr="00AF3FC6">
        <w:tc>
          <w:tcPr>
            <w:tcW w:w="721" w:type="dxa"/>
          </w:tcPr>
          <w:p w14:paraId="58906B56" w14:textId="61E52918" w:rsidR="00AF3FC6" w:rsidRDefault="00AF3FC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DD88BF1" w14:textId="77777777" w:rsidR="00AF3FC6" w:rsidRDefault="00AF3FC6" w:rsidP="00D103C7">
            <w:pPr>
              <w:rPr>
                <w:rFonts w:cstheme="minorHAnsi"/>
                <w:bCs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</w:t>
            </w:r>
            <w:r>
              <w:rPr>
                <w:rFonts w:cstheme="minorHAnsi"/>
                <w:b/>
                <w:u w:val="single"/>
              </w:rPr>
              <w:t>V</w:t>
            </w:r>
            <w:r w:rsidRPr="00784380">
              <w:rPr>
                <w:rFonts w:cstheme="minorHAnsi"/>
                <w:b/>
                <w:u w:val="single"/>
              </w:rPr>
              <w:t xml:space="preserve">arious </w:t>
            </w:r>
            <w:r>
              <w:rPr>
                <w:rFonts w:cstheme="minorHAnsi"/>
                <w:b/>
                <w:u w:val="single"/>
              </w:rPr>
              <w:t xml:space="preserve">– </w:t>
            </w:r>
            <w:r w:rsidRPr="00D103C7">
              <w:rPr>
                <w:rFonts w:cstheme="minorHAnsi"/>
                <w:bCs/>
                <w:u w:val="single"/>
              </w:rPr>
              <w:t>Nil</w:t>
            </w:r>
          </w:p>
          <w:p w14:paraId="3772B508" w14:textId="6CFE964A" w:rsidR="00AF3FC6" w:rsidRPr="00D103C7" w:rsidRDefault="00AF3FC6" w:rsidP="00D103C7">
            <w:pPr>
              <w:rPr>
                <w:rFonts w:cstheme="minorHAnsi"/>
                <w:bCs/>
                <w:u w:val="single"/>
              </w:rPr>
            </w:pPr>
          </w:p>
        </w:tc>
      </w:tr>
      <w:tr w:rsidR="00AF3FC6" w:rsidRPr="00784380" w14:paraId="29BCACBF" w14:textId="77777777" w:rsidTr="00AF3FC6">
        <w:tc>
          <w:tcPr>
            <w:tcW w:w="721" w:type="dxa"/>
          </w:tcPr>
          <w:p w14:paraId="719BA395" w14:textId="0941A0B0" w:rsidR="00AF3FC6" w:rsidRPr="00784380" w:rsidRDefault="00AF3FC6" w:rsidP="00244F6A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828DE37" w14:textId="77777777" w:rsidR="00AF3FC6" w:rsidRDefault="00AF3FC6" w:rsidP="00552F61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Bus News </w:t>
            </w:r>
            <w:r>
              <w:rPr>
                <w:rFonts w:cstheme="minorHAnsi"/>
                <w:b/>
                <w:u w:val="single"/>
              </w:rPr>
              <w:t xml:space="preserve">- </w:t>
            </w:r>
            <w:r w:rsidRPr="00D103C7">
              <w:rPr>
                <w:rFonts w:cstheme="minorHAnsi"/>
                <w:bCs/>
                <w:u w:val="single"/>
              </w:rPr>
              <w:t>Nil</w:t>
            </w:r>
          </w:p>
          <w:p w14:paraId="1D56E5DA" w14:textId="64955E17" w:rsidR="00AF3FC6" w:rsidRPr="00784380" w:rsidRDefault="00AF3FC6" w:rsidP="0092395C">
            <w:pPr>
              <w:rPr>
                <w:rFonts w:cstheme="minorHAnsi"/>
              </w:rPr>
            </w:pPr>
          </w:p>
        </w:tc>
      </w:tr>
      <w:tr w:rsidR="00AF3FC6" w:rsidRPr="00784380" w14:paraId="79A71894" w14:textId="77777777" w:rsidTr="00AF3FC6">
        <w:tc>
          <w:tcPr>
            <w:tcW w:w="721" w:type="dxa"/>
          </w:tcPr>
          <w:p w14:paraId="463BD8FA" w14:textId="714F7A02" w:rsidR="00AF3FC6" w:rsidRPr="00784380" w:rsidRDefault="00E37458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</w:p>
        </w:tc>
        <w:tc>
          <w:tcPr>
            <w:tcW w:w="10160" w:type="dxa"/>
          </w:tcPr>
          <w:p w14:paraId="32E1BE6C" w14:textId="77777777" w:rsidR="00AF3FC6" w:rsidRDefault="00AF3FC6" w:rsidP="00314F2A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</w:p>
          <w:p w14:paraId="1952F1EE" w14:textId="77777777" w:rsidR="00AF3FC6" w:rsidRDefault="00AF3FC6" w:rsidP="00E73EFD">
            <w:pPr>
              <w:rPr>
                <w:rFonts w:cstheme="minorHAnsi"/>
              </w:rPr>
            </w:pPr>
          </w:p>
          <w:p w14:paraId="286047A5" w14:textId="77777777" w:rsidR="00E37458" w:rsidRPr="003C34DB" w:rsidRDefault="000165A9" w:rsidP="00E3745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Cllr Clyne enquired about an abandoned vehicle in the layby. The clerk agreed to report this.</w:t>
            </w:r>
            <w:r w:rsidR="00E37458">
              <w:rPr>
                <w:rFonts w:cstheme="minorHAnsi"/>
              </w:rPr>
              <w:t xml:space="preserve"> </w:t>
            </w:r>
            <w:r w:rsidR="00E37458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10A95F29" w14:textId="77777777" w:rsidR="00E37458" w:rsidRDefault="00E37458" w:rsidP="00E37458">
            <w:pPr>
              <w:rPr>
                <w:rFonts w:cstheme="minorHAnsi"/>
              </w:rPr>
            </w:pPr>
          </w:p>
          <w:p w14:paraId="4587C635" w14:textId="77777777" w:rsidR="00E37458" w:rsidRPr="003C34DB" w:rsidRDefault="000165A9" w:rsidP="00E37458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  <w:r>
              <w:rPr>
                <w:rFonts w:cstheme="minorHAnsi"/>
              </w:rPr>
              <w:t xml:space="preserve"> requested the clearance of the pavements on Buttles Hill. The clerk agreed to arrange for Landvista to complete this work.</w:t>
            </w:r>
            <w:r w:rsidR="00E37458">
              <w:rPr>
                <w:rFonts w:cstheme="minorHAnsi"/>
              </w:rPr>
              <w:t xml:space="preserve"> </w:t>
            </w:r>
            <w:r w:rsidR="00E37458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04CBBB6B" w14:textId="77777777" w:rsidR="00E37458" w:rsidRDefault="00E37458" w:rsidP="00E37458">
            <w:pPr>
              <w:rPr>
                <w:rFonts w:cstheme="minorHAnsi"/>
              </w:rPr>
            </w:pPr>
          </w:p>
          <w:p w14:paraId="6C6F7335" w14:textId="0DDFF5E2" w:rsidR="000165A9" w:rsidRDefault="00C76509" w:rsidP="003A32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received an enquiry from the ‘Essex Men’s Shed’ group regarding the relocation of their shed. Cllr </w:t>
            </w:r>
            <w:proofErr w:type="spellStart"/>
            <w:r>
              <w:rPr>
                <w:rFonts w:cstheme="minorHAnsi"/>
              </w:rPr>
              <w:t>Jaggard</w:t>
            </w:r>
            <w:proofErr w:type="spellEnd"/>
            <w:r>
              <w:rPr>
                <w:rFonts w:cstheme="minorHAnsi"/>
              </w:rPr>
              <w:t xml:space="preserve"> agreed to contact the organiser report back at the next meeting.</w:t>
            </w:r>
            <w:r w:rsidR="00E37458">
              <w:rPr>
                <w:rFonts w:cstheme="minorHAnsi"/>
              </w:rPr>
              <w:t xml:space="preserve"> </w:t>
            </w:r>
            <w:r w:rsidR="00E37458">
              <w:rPr>
                <w:rFonts w:cstheme="minorHAnsi"/>
                <w:b/>
                <w:u w:val="single"/>
              </w:rPr>
              <w:t>ACTION: CLLR JAGGARD</w:t>
            </w:r>
          </w:p>
          <w:p w14:paraId="438F6D5B" w14:textId="77777777" w:rsidR="00C76509" w:rsidRDefault="00C76509" w:rsidP="003A32E5">
            <w:pPr>
              <w:rPr>
                <w:rFonts w:cstheme="minorHAnsi"/>
              </w:rPr>
            </w:pPr>
          </w:p>
          <w:p w14:paraId="357F1B5B" w14:textId="34891CF4" w:rsidR="00C76509" w:rsidRPr="00E37458" w:rsidRDefault="00C76509" w:rsidP="003A32E5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A general discussion ensued regarding the potential breach of planning at Sallets Farm. The clerk agreed to raise this matter with the planning department.</w:t>
            </w:r>
            <w:r w:rsidR="00E37458">
              <w:rPr>
                <w:rFonts w:cstheme="minorHAnsi"/>
              </w:rPr>
              <w:t xml:space="preserve"> </w:t>
            </w:r>
            <w:r w:rsidR="00E37458" w:rsidRPr="00BA2989">
              <w:rPr>
                <w:rFonts w:cstheme="minorHAnsi"/>
                <w:b/>
                <w:u w:val="single"/>
              </w:rPr>
              <w:t>ACTION: PARISH CLERK</w:t>
            </w:r>
          </w:p>
          <w:p w14:paraId="61223DBB" w14:textId="65457AA6" w:rsidR="00C76509" w:rsidRPr="00784380" w:rsidRDefault="00C76509" w:rsidP="003A32E5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52BC7CC8" w14:textId="1FE0C9F9" w:rsidR="00B34F16" w:rsidRDefault="00026518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Ju</w:t>
            </w:r>
            <w:r w:rsidR="003A32E5">
              <w:rPr>
                <w:rFonts w:cstheme="minorHAnsi"/>
                <w:b/>
                <w:sz w:val="20"/>
                <w:szCs w:val="20"/>
                <w:u w:val="single"/>
              </w:rPr>
              <w:t>ly</w:t>
            </w:r>
            <w:r w:rsidR="00F53D62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ED22E6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 w:rsidR="00E73EFD"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</w:p>
          <w:p w14:paraId="27514CD4" w14:textId="0719B3BA" w:rsidR="00847799" w:rsidRPr="00314F2A" w:rsidRDefault="0084779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7BF5A54A" w:rsidR="00314F2A" w:rsidRDefault="00381084" w:rsidP="00A3333D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3C552C4E" w14:textId="2B3274CC" w:rsidR="00720EC0" w:rsidRDefault="00381084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</w:t>
            </w:r>
            <w:r w:rsidR="00026518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.75</w:t>
            </w:r>
          </w:p>
          <w:p w14:paraId="42FEF01C" w14:textId="65BDC5AB" w:rsidR="002267D1" w:rsidRDefault="002267D1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31CB534E" w14:textId="77777777" w:rsidTr="006F0C80">
        <w:tc>
          <w:tcPr>
            <w:tcW w:w="8635" w:type="dxa"/>
          </w:tcPr>
          <w:p w14:paraId="4F84ACB8" w14:textId="3C2B5EC7" w:rsidR="00026518" w:rsidRDefault="00FD1C9D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3BBBAEF2" w14:textId="2C7D4511" w:rsidR="00026518" w:rsidRDefault="00FD1C9D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£ 273.60</w:t>
            </w:r>
          </w:p>
          <w:p w14:paraId="2FE2FB31" w14:textId="7E23BAA1" w:rsidR="00026518" w:rsidRDefault="00026518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084" w:rsidRPr="00E567AB" w14:paraId="6A1E4CE4" w14:textId="77777777" w:rsidTr="006F0C80">
        <w:tc>
          <w:tcPr>
            <w:tcW w:w="8635" w:type="dxa"/>
          </w:tcPr>
          <w:p w14:paraId="7354A260" w14:textId="2ABA92E9" w:rsidR="00381084" w:rsidRDefault="00913C35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 365</w:t>
            </w:r>
          </w:p>
        </w:tc>
        <w:tc>
          <w:tcPr>
            <w:tcW w:w="1821" w:type="dxa"/>
          </w:tcPr>
          <w:p w14:paraId="6036AFAB" w14:textId="17F2C36C" w:rsidR="00381084" w:rsidRDefault="00913C35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£ 199.20</w:t>
            </w:r>
          </w:p>
          <w:p w14:paraId="10E63224" w14:textId="6FD52D45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46F3" w:rsidRPr="00E567AB" w14:paraId="40E813E1" w14:textId="77777777" w:rsidTr="006F0C80">
        <w:tc>
          <w:tcPr>
            <w:tcW w:w="8635" w:type="dxa"/>
          </w:tcPr>
          <w:p w14:paraId="682D9B0D" w14:textId="5E02AA88" w:rsidR="006E46F3" w:rsidRDefault="006E46F3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712D9BC0" w14:textId="7DBD1061" w:rsidR="006E46F3" w:rsidRDefault="006E46F3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£ 549.60</w:t>
            </w:r>
          </w:p>
          <w:p w14:paraId="38A22EBE" w14:textId="1947C3C2" w:rsidR="006E46F3" w:rsidRDefault="006E46F3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44231ACF" w14:textId="77777777" w:rsidTr="006F0C80">
        <w:tc>
          <w:tcPr>
            <w:tcW w:w="8635" w:type="dxa"/>
          </w:tcPr>
          <w:p w14:paraId="22A3051D" w14:textId="46E354FC" w:rsidR="00026518" w:rsidRDefault="00FD1C9D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Kirkham expenses</w:t>
            </w:r>
          </w:p>
        </w:tc>
        <w:tc>
          <w:tcPr>
            <w:tcW w:w="1821" w:type="dxa"/>
          </w:tcPr>
          <w:p w14:paraId="19E06DBB" w14:textId="622AB1FE" w:rsidR="00026518" w:rsidRDefault="00FD1C9D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£ 12.00</w:t>
            </w:r>
          </w:p>
          <w:p w14:paraId="6307FA88" w14:textId="0DEB6077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6199" w:rsidRPr="00E567AB" w14:paraId="364C6694" w14:textId="77777777" w:rsidTr="006F0C80">
        <w:tc>
          <w:tcPr>
            <w:tcW w:w="8635" w:type="dxa"/>
          </w:tcPr>
          <w:p w14:paraId="2B665A73" w14:textId="6F626083" w:rsidR="00B06199" w:rsidRDefault="00B0619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15D18F95" w14:textId="77777777" w:rsidR="00B06199" w:rsidRDefault="00B06199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£453.60</w:t>
            </w:r>
          </w:p>
          <w:p w14:paraId="10A8C9A5" w14:textId="4A075195" w:rsidR="00B06199" w:rsidRDefault="00B06199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6518" w:rsidRPr="00E567AB" w14:paraId="0ABB2D40" w14:textId="77777777" w:rsidTr="006F0C80">
        <w:tc>
          <w:tcPr>
            <w:tcW w:w="8635" w:type="dxa"/>
          </w:tcPr>
          <w:p w14:paraId="4B46A4E2" w14:textId="6A874DC9" w:rsidR="00026518" w:rsidRDefault="00FD1C9D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Partners by Design</w:t>
            </w:r>
          </w:p>
        </w:tc>
        <w:tc>
          <w:tcPr>
            <w:tcW w:w="1821" w:type="dxa"/>
          </w:tcPr>
          <w:p w14:paraId="15FAA7D0" w14:textId="1CC483F8" w:rsidR="00026518" w:rsidRDefault="00FD1C9D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£300.00</w:t>
            </w:r>
          </w:p>
          <w:p w14:paraId="70305F0B" w14:textId="4BA8636A" w:rsidR="00026518" w:rsidRDefault="00026518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6CD1F8D2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3A9BBD2" w14:textId="653C7E97" w:rsidR="003A35D6" w:rsidRDefault="00381084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£1077.12</w:t>
            </w:r>
          </w:p>
        </w:tc>
      </w:tr>
      <w:tr w:rsidR="00381084" w:rsidRPr="00E567AB" w14:paraId="3F5A2F30" w14:textId="77777777" w:rsidTr="006F0C80">
        <w:tc>
          <w:tcPr>
            <w:tcW w:w="8635" w:type="dxa"/>
          </w:tcPr>
          <w:p w14:paraId="6B236687" w14:textId="5A92C488" w:rsidR="00381084" w:rsidRDefault="00381084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3B0D557C" w14:textId="77777777" w:rsidR="00381084" w:rsidRDefault="00381084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£ 31.20</w:t>
            </w:r>
          </w:p>
          <w:p w14:paraId="482144D3" w14:textId="7C754CB9" w:rsidR="00381084" w:rsidRDefault="00381084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7A043873" w14:textId="77777777" w:rsidR="00381084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  <w:p w14:paraId="676EC3AE" w14:textId="39B54426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1F55C8D9" w14:textId="7B4BB88F" w:rsidR="00720EC0" w:rsidRPr="00A05CC5" w:rsidRDefault="00381084" w:rsidP="00720E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FD1C9D">
              <w:rPr>
                <w:rFonts w:cstheme="minorHAnsi"/>
                <w:sz w:val="20"/>
                <w:szCs w:val="20"/>
              </w:rPr>
              <w:t>526.50</w:t>
            </w:r>
          </w:p>
        </w:tc>
      </w:tr>
      <w:tr w:rsidR="008E3109" w:rsidRPr="00E567AB" w14:paraId="6E659FFB" w14:textId="77777777" w:rsidTr="006F0C80">
        <w:tc>
          <w:tcPr>
            <w:tcW w:w="8635" w:type="dxa"/>
          </w:tcPr>
          <w:p w14:paraId="2229BDC8" w14:textId="1B7ADB07" w:rsidR="00720EC0" w:rsidRDefault="00FD1C9D" w:rsidP="005D22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Dunmow Waste</w:t>
            </w:r>
          </w:p>
          <w:p w14:paraId="5907861D" w14:textId="37CBD7FC" w:rsidR="005D22E4" w:rsidRDefault="005D22E4" w:rsidP="005D22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0B0EC4A" w14:textId="576FAC4F" w:rsidR="008E3109" w:rsidRDefault="00381084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D1C9D">
              <w:rPr>
                <w:rFonts w:cstheme="minorHAnsi"/>
                <w:sz w:val="20"/>
                <w:szCs w:val="20"/>
              </w:rPr>
              <w:t>710.88</w:t>
            </w:r>
          </w:p>
        </w:tc>
      </w:tr>
      <w:tr w:rsidR="00913C35" w:rsidRPr="00E567AB" w14:paraId="50414512" w14:textId="77777777" w:rsidTr="006F0C80">
        <w:tc>
          <w:tcPr>
            <w:tcW w:w="8635" w:type="dxa"/>
          </w:tcPr>
          <w:p w14:paraId="06C4C0FD" w14:textId="0DC0B353" w:rsidR="00913C35" w:rsidRDefault="00913C35" w:rsidP="005D22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</w:t>
            </w:r>
          </w:p>
        </w:tc>
        <w:tc>
          <w:tcPr>
            <w:tcW w:w="1821" w:type="dxa"/>
          </w:tcPr>
          <w:p w14:paraId="15BFF2EC" w14:textId="77777777" w:rsidR="00913C35" w:rsidRDefault="00913C35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£ 19.05</w:t>
            </w:r>
          </w:p>
          <w:p w14:paraId="452C518C" w14:textId="4E2FAB00" w:rsidR="00913C35" w:rsidRDefault="00913C35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4071BF5F" w:rsidR="00B34F16" w:rsidRDefault="001B220E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</w:t>
            </w:r>
            <w:r w:rsidR="0093383F">
              <w:rPr>
                <w:rFonts w:cstheme="minorHAnsi"/>
                <w:sz w:val="20"/>
                <w:szCs w:val="20"/>
              </w:rPr>
              <w:t xml:space="preserve"> (June)</w:t>
            </w:r>
          </w:p>
        </w:tc>
        <w:tc>
          <w:tcPr>
            <w:tcW w:w="1821" w:type="dxa"/>
          </w:tcPr>
          <w:p w14:paraId="2E6F45DF" w14:textId="682B612A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913C35">
              <w:rPr>
                <w:rFonts w:cstheme="minorHAnsi"/>
                <w:sz w:val="20"/>
                <w:szCs w:val="20"/>
              </w:rPr>
              <w:t>122.76</w:t>
            </w:r>
          </w:p>
        </w:tc>
      </w:tr>
      <w:tr w:rsidR="0093383F" w:rsidRPr="00E567AB" w14:paraId="3A08592F" w14:textId="77777777" w:rsidTr="006F0C80">
        <w:tc>
          <w:tcPr>
            <w:tcW w:w="8635" w:type="dxa"/>
          </w:tcPr>
          <w:p w14:paraId="39935142" w14:textId="1E8F5E97" w:rsidR="0093383F" w:rsidRDefault="0093383F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 (May)</w:t>
            </w:r>
          </w:p>
        </w:tc>
        <w:tc>
          <w:tcPr>
            <w:tcW w:w="1821" w:type="dxa"/>
          </w:tcPr>
          <w:p w14:paraId="63A13202" w14:textId="27962638" w:rsidR="0093383F" w:rsidRDefault="0093383F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£ 138.62</w:t>
            </w: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6D39FA1" w14:textId="1503491D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81084">
              <w:rPr>
                <w:rFonts w:cstheme="minorHAnsi"/>
                <w:sz w:val="20"/>
                <w:szCs w:val="20"/>
              </w:rPr>
              <w:t>£59.88</w:t>
            </w:r>
          </w:p>
        </w:tc>
      </w:tr>
      <w:tr w:rsidR="00CD13AA" w:rsidRPr="00E567AB" w14:paraId="3EE5A1DF" w14:textId="77777777" w:rsidTr="006F0C80">
        <w:tc>
          <w:tcPr>
            <w:tcW w:w="8635" w:type="dxa"/>
          </w:tcPr>
          <w:p w14:paraId="4EC60F1C" w14:textId="6F4BD77A" w:rsidR="00CD13AA" w:rsidRDefault="00CD13AA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&amp; J Lighting</w:t>
            </w:r>
          </w:p>
        </w:tc>
        <w:tc>
          <w:tcPr>
            <w:tcW w:w="1821" w:type="dxa"/>
          </w:tcPr>
          <w:p w14:paraId="1F3E94F8" w14:textId="043098F0" w:rsidR="00CD13AA" w:rsidRDefault="00CD13AA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£ 145.14</w:t>
            </w:r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7EC671F3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F194810" w14:textId="1F98114C" w:rsidR="006B6761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000975">
              <w:rPr>
                <w:rFonts w:cstheme="minorHAnsi"/>
                <w:sz w:val="20"/>
                <w:szCs w:val="20"/>
              </w:rPr>
              <w:t>59.93</w:t>
            </w:r>
          </w:p>
        </w:tc>
      </w:tr>
      <w:tr w:rsidR="002502A7" w:rsidRPr="00E567AB" w14:paraId="3DBAAF73" w14:textId="77777777" w:rsidTr="006F0C80">
        <w:tc>
          <w:tcPr>
            <w:tcW w:w="8635" w:type="dxa"/>
          </w:tcPr>
          <w:p w14:paraId="6B94A625" w14:textId="1DC6E76A" w:rsidR="002502A7" w:rsidRDefault="002502A7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HSBC </w:t>
            </w:r>
          </w:p>
        </w:tc>
        <w:tc>
          <w:tcPr>
            <w:tcW w:w="1821" w:type="dxa"/>
          </w:tcPr>
          <w:p w14:paraId="40B6BE98" w14:textId="5EC7B90D" w:rsidR="002502A7" w:rsidRDefault="002502A7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£ 8.00</w:t>
            </w:r>
          </w:p>
        </w:tc>
      </w:tr>
    </w:tbl>
    <w:bookmarkEnd w:id="0"/>
    <w:p w14:paraId="67351B37" w14:textId="512F865E" w:rsidR="007F1EA7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720EC0">
        <w:rPr>
          <w:rFonts w:cstheme="minorHAnsi"/>
        </w:rPr>
        <w:t>1</w:t>
      </w:r>
      <w:r w:rsidR="00913C35">
        <w:rPr>
          <w:rFonts w:cstheme="minorHAnsi"/>
        </w:rPr>
        <w:t>2</w:t>
      </w:r>
      <w:r w:rsidR="00720EC0" w:rsidRPr="00720EC0">
        <w:rPr>
          <w:rFonts w:cstheme="minorHAnsi"/>
          <w:vertAlign w:val="superscript"/>
        </w:rPr>
        <w:t>th</w:t>
      </w:r>
      <w:r w:rsidR="00720EC0">
        <w:rPr>
          <w:rFonts w:cstheme="minorHAnsi"/>
        </w:rPr>
        <w:t xml:space="preserve"> </w:t>
      </w:r>
      <w:r w:rsidR="00913C35">
        <w:rPr>
          <w:rFonts w:cstheme="minorHAnsi"/>
        </w:rPr>
        <w:t>September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</w:t>
      </w:r>
      <w:r w:rsidR="00E73EFD">
        <w:rPr>
          <w:rFonts w:cstheme="minorHAnsi"/>
        </w:rPr>
        <w:t>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p.m at</w:t>
      </w:r>
      <w:r w:rsidR="00FE60C0">
        <w:rPr>
          <w:rFonts w:cstheme="minorHAnsi"/>
        </w:rPr>
        <w:t xml:space="preserve"> Barnston village hall.</w:t>
      </w:r>
    </w:p>
    <w:p w14:paraId="2306CB50" w14:textId="7B61E9A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proofErr w:type="gramStart"/>
      <w:r>
        <w:rPr>
          <w:rFonts w:cstheme="minorHAnsi"/>
          <w:sz w:val="16"/>
          <w:szCs w:val="16"/>
        </w:rPr>
        <w:t>please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 xml:space="preserve">contact </w:t>
      </w:r>
      <w:proofErr w:type="spellStart"/>
      <w:r>
        <w:rPr>
          <w:rFonts w:cstheme="minorHAnsi"/>
          <w:sz w:val="16"/>
          <w:szCs w:val="16"/>
        </w:rPr>
        <w:t>Barnstonpc@hotmail</w:t>
      </w:r>
      <w:proofErr w:type="spellEnd"/>
      <w:r>
        <w:rPr>
          <w:rFonts w:cstheme="minorHAnsi"/>
          <w:sz w:val="16"/>
          <w:szCs w:val="16"/>
        </w:rPr>
        <w:t xml:space="preserve">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CFB8" w14:textId="77777777" w:rsidR="00517B1D" w:rsidRDefault="00517B1D" w:rsidP="006823FE">
      <w:pPr>
        <w:spacing w:after="0" w:line="240" w:lineRule="auto"/>
      </w:pPr>
      <w:r>
        <w:separator/>
      </w:r>
    </w:p>
  </w:endnote>
  <w:endnote w:type="continuationSeparator" w:id="0">
    <w:p w14:paraId="7B2700E2" w14:textId="77777777" w:rsidR="00517B1D" w:rsidRDefault="00517B1D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20B" w:rsidRPr="0036120B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3514" w14:textId="77777777" w:rsidR="00517B1D" w:rsidRDefault="00517B1D" w:rsidP="006823FE">
      <w:pPr>
        <w:spacing w:after="0" w:line="240" w:lineRule="auto"/>
      </w:pPr>
      <w:r>
        <w:separator/>
      </w:r>
    </w:p>
  </w:footnote>
  <w:footnote w:type="continuationSeparator" w:id="0">
    <w:p w14:paraId="7E19539E" w14:textId="77777777" w:rsidR="00517B1D" w:rsidRDefault="00517B1D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185"/>
    <w:multiLevelType w:val="hybridMultilevel"/>
    <w:tmpl w:val="5B762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E02AB"/>
    <w:multiLevelType w:val="hybridMultilevel"/>
    <w:tmpl w:val="21EA7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069B"/>
    <w:multiLevelType w:val="hybridMultilevel"/>
    <w:tmpl w:val="5BD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2337">
    <w:abstractNumId w:val="10"/>
  </w:num>
  <w:num w:numId="2" w16cid:durableId="246349978">
    <w:abstractNumId w:val="5"/>
  </w:num>
  <w:num w:numId="3" w16cid:durableId="1759935314">
    <w:abstractNumId w:val="0"/>
  </w:num>
  <w:num w:numId="4" w16cid:durableId="1150051598">
    <w:abstractNumId w:val="3"/>
  </w:num>
  <w:num w:numId="5" w16cid:durableId="2090421611">
    <w:abstractNumId w:val="9"/>
  </w:num>
  <w:num w:numId="6" w16cid:durableId="1293637928">
    <w:abstractNumId w:val="6"/>
  </w:num>
  <w:num w:numId="7" w16cid:durableId="979385160">
    <w:abstractNumId w:val="2"/>
  </w:num>
  <w:num w:numId="8" w16cid:durableId="1927227850">
    <w:abstractNumId w:val="4"/>
  </w:num>
  <w:num w:numId="9" w16cid:durableId="2125155676">
    <w:abstractNumId w:val="7"/>
  </w:num>
  <w:num w:numId="10" w16cid:durableId="48968355">
    <w:abstractNumId w:val="8"/>
  </w:num>
  <w:num w:numId="11" w16cid:durableId="150524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CFA"/>
    <w:rsid w:val="00000461"/>
    <w:rsid w:val="00000975"/>
    <w:rsid w:val="000015D2"/>
    <w:rsid w:val="0000199A"/>
    <w:rsid w:val="00001BDE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65A9"/>
    <w:rsid w:val="00017FDF"/>
    <w:rsid w:val="00020BF8"/>
    <w:rsid w:val="00023AC4"/>
    <w:rsid w:val="00026518"/>
    <w:rsid w:val="0002696E"/>
    <w:rsid w:val="00027969"/>
    <w:rsid w:val="000337BC"/>
    <w:rsid w:val="00036349"/>
    <w:rsid w:val="00043459"/>
    <w:rsid w:val="00043590"/>
    <w:rsid w:val="00043B59"/>
    <w:rsid w:val="00043D47"/>
    <w:rsid w:val="000446CC"/>
    <w:rsid w:val="00044B2D"/>
    <w:rsid w:val="00044F7E"/>
    <w:rsid w:val="00046F2A"/>
    <w:rsid w:val="00047BAF"/>
    <w:rsid w:val="00050A38"/>
    <w:rsid w:val="000517F5"/>
    <w:rsid w:val="0005413C"/>
    <w:rsid w:val="00056A07"/>
    <w:rsid w:val="00057D79"/>
    <w:rsid w:val="00060595"/>
    <w:rsid w:val="000605B9"/>
    <w:rsid w:val="00061244"/>
    <w:rsid w:val="0006372B"/>
    <w:rsid w:val="00064269"/>
    <w:rsid w:val="00064573"/>
    <w:rsid w:val="0006577F"/>
    <w:rsid w:val="00066740"/>
    <w:rsid w:val="00070564"/>
    <w:rsid w:val="00075FCC"/>
    <w:rsid w:val="000768C5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33DE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0CE0"/>
    <w:rsid w:val="000F1635"/>
    <w:rsid w:val="000F4599"/>
    <w:rsid w:val="000F4AF3"/>
    <w:rsid w:val="000F527B"/>
    <w:rsid w:val="00100093"/>
    <w:rsid w:val="00101881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22"/>
    <w:rsid w:val="00122B49"/>
    <w:rsid w:val="00123AA1"/>
    <w:rsid w:val="00125031"/>
    <w:rsid w:val="0012689E"/>
    <w:rsid w:val="00127B08"/>
    <w:rsid w:val="00131AA8"/>
    <w:rsid w:val="00135AC9"/>
    <w:rsid w:val="00135E51"/>
    <w:rsid w:val="00136992"/>
    <w:rsid w:val="00141DDF"/>
    <w:rsid w:val="0014292B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5A2E"/>
    <w:rsid w:val="001764DB"/>
    <w:rsid w:val="00177098"/>
    <w:rsid w:val="00177274"/>
    <w:rsid w:val="00177B0B"/>
    <w:rsid w:val="00177B81"/>
    <w:rsid w:val="0018099E"/>
    <w:rsid w:val="00181310"/>
    <w:rsid w:val="0018438B"/>
    <w:rsid w:val="001846DA"/>
    <w:rsid w:val="00185D72"/>
    <w:rsid w:val="00185ECF"/>
    <w:rsid w:val="001914B5"/>
    <w:rsid w:val="00192669"/>
    <w:rsid w:val="00194689"/>
    <w:rsid w:val="00194F6B"/>
    <w:rsid w:val="00196C7D"/>
    <w:rsid w:val="001A0CAD"/>
    <w:rsid w:val="001A3F65"/>
    <w:rsid w:val="001A5A5E"/>
    <w:rsid w:val="001A5C99"/>
    <w:rsid w:val="001A6D6C"/>
    <w:rsid w:val="001A74C6"/>
    <w:rsid w:val="001B0801"/>
    <w:rsid w:val="001B220E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1F5A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4F2E"/>
    <w:rsid w:val="0020544C"/>
    <w:rsid w:val="0020570A"/>
    <w:rsid w:val="002058C7"/>
    <w:rsid w:val="0020611A"/>
    <w:rsid w:val="0020689E"/>
    <w:rsid w:val="00207916"/>
    <w:rsid w:val="00210903"/>
    <w:rsid w:val="00211229"/>
    <w:rsid w:val="0021173A"/>
    <w:rsid w:val="002129AC"/>
    <w:rsid w:val="0021464B"/>
    <w:rsid w:val="00215189"/>
    <w:rsid w:val="00215939"/>
    <w:rsid w:val="0021645B"/>
    <w:rsid w:val="002243B0"/>
    <w:rsid w:val="00224E22"/>
    <w:rsid w:val="00224F1C"/>
    <w:rsid w:val="00225909"/>
    <w:rsid w:val="002267D1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02A7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405E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6A43"/>
    <w:rsid w:val="002B6FA0"/>
    <w:rsid w:val="002B7BBB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036"/>
    <w:rsid w:val="002F7965"/>
    <w:rsid w:val="002F7FEC"/>
    <w:rsid w:val="00302511"/>
    <w:rsid w:val="0030271B"/>
    <w:rsid w:val="0030356C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5C92"/>
    <w:rsid w:val="003168DE"/>
    <w:rsid w:val="00321B56"/>
    <w:rsid w:val="0032240B"/>
    <w:rsid w:val="003229E7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4673A"/>
    <w:rsid w:val="00346A82"/>
    <w:rsid w:val="00351E68"/>
    <w:rsid w:val="0035410E"/>
    <w:rsid w:val="00354A3F"/>
    <w:rsid w:val="00356717"/>
    <w:rsid w:val="00357F10"/>
    <w:rsid w:val="00360F8D"/>
    <w:rsid w:val="0036120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471A"/>
    <w:rsid w:val="003749DA"/>
    <w:rsid w:val="00377652"/>
    <w:rsid w:val="00377CA4"/>
    <w:rsid w:val="0038108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2E5"/>
    <w:rsid w:val="003A35D6"/>
    <w:rsid w:val="003A3E26"/>
    <w:rsid w:val="003A4DC9"/>
    <w:rsid w:val="003A5BEF"/>
    <w:rsid w:val="003A5DCE"/>
    <w:rsid w:val="003A62DE"/>
    <w:rsid w:val="003A777F"/>
    <w:rsid w:val="003A7827"/>
    <w:rsid w:val="003A78CE"/>
    <w:rsid w:val="003B0D07"/>
    <w:rsid w:val="003B1D7D"/>
    <w:rsid w:val="003B1EF0"/>
    <w:rsid w:val="003B32F7"/>
    <w:rsid w:val="003B3936"/>
    <w:rsid w:val="003B54EE"/>
    <w:rsid w:val="003B70A3"/>
    <w:rsid w:val="003C1DB1"/>
    <w:rsid w:val="003C2F7A"/>
    <w:rsid w:val="003C34DB"/>
    <w:rsid w:val="003C390F"/>
    <w:rsid w:val="003C46DE"/>
    <w:rsid w:val="003C5E80"/>
    <w:rsid w:val="003C683A"/>
    <w:rsid w:val="003C6B8D"/>
    <w:rsid w:val="003D0CC8"/>
    <w:rsid w:val="003D16BE"/>
    <w:rsid w:val="003D174D"/>
    <w:rsid w:val="003D223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D1D"/>
    <w:rsid w:val="003E33FB"/>
    <w:rsid w:val="003E4246"/>
    <w:rsid w:val="003E53CB"/>
    <w:rsid w:val="003E793F"/>
    <w:rsid w:val="003F0E1E"/>
    <w:rsid w:val="003F20D8"/>
    <w:rsid w:val="003F2204"/>
    <w:rsid w:val="003F41B3"/>
    <w:rsid w:val="003F4A8F"/>
    <w:rsid w:val="003F573A"/>
    <w:rsid w:val="003F5F53"/>
    <w:rsid w:val="003F6EF6"/>
    <w:rsid w:val="003F78C6"/>
    <w:rsid w:val="00403D4B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745E6"/>
    <w:rsid w:val="00477BDF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5C6"/>
    <w:rsid w:val="004A5733"/>
    <w:rsid w:val="004B07F7"/>
    <w:rsid w:val="004B0805"/>
    <w:rsid w:val="004B1850"/>
    <w:rsid w:val="004B2FE2"/>
    <w:rsid w:val="004B3A8D"/>
    <w:rsid w:val="004B401E"/>
    <w:rsid w:val="004B5211"/>
    <w:rsid w:val="004B5A0A"/>
    <w:rsid w:val="004B6B15"/>
    <w:rsid w:val="004B7815"/>
    <w:rsid w:val="004C0F12"/>
    <w:rsid w:val="004C0F47"/>
    <w:rsid w:val="004C0FFA"/>
    <w:rsid w:val="004C2951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0F55"/>
    <w:rsid w:val="004F2258"/>
    <w:rsid w:val="004F4D79"/>
    <w:rsid w:val="004F630D"/>
    <w:rsid w:val="004F6689"/>
    <w:rsid w:val="004F69F9"/>
    <w:rsid w:val="00500DE0"/>
    <w:rsid w:val="00503F5E"/>
    <w:rsid w:val="00505257"/>
    <w:rsid w:val="00506D3F"/>
    <w:rsid w:val="0050727D"/>
    <w:rsid w:val="005109BD"/>
    <w:rsid w:val="005110C8"/>
    <w:rsid w:val="00511EF5"/>
    <w:rsid w:val="005129C8"/>
    <w:rsid w:val="00512A56"/>
    <w:rsid w:val="00513EF4"/>
    <w:rsid w:val="005145C0"/>
    <w:rsid w:val="0051570A"/>
    <w:rsid w:val="00517B1D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52F61"/>
    <w:rsid w:val="00555CB6"/>
    <w:rsid w:val="00560177"/>
    <w:rsid w:val="0056294A"/>
    <w:rsid w:val="00562A01"/>
    <w:rsid w:val="00563BB7"/>
    <w:rsid w:val="00564293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86479"/>
    <w:rsid w:val="005900EF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C67CA"/>
    <w:rsid w:val="005C6EDC"/>
    <w:rsid w:val="005D00C9"/>
    <w:rsid w:val="005D13C7"/>
    <w:rsid w:val="005D22E4"/>
    <w:rsid w:val="005D27F0"/>
    <w:rsid w:val="005D4D65"/>
    <w:rsid w:val="005D533D"/>
    <w:rsid w:val="005D5F6E"/>
    <w:rsid w:val="005D7CBB"/>
    <w:rsid w:val="005E22E6"/>
    <w:rsid w:val="005E7BB7"/>
    <w:rsid w:val="005E7BF5"/>
    <w:rsid w:val="005F07C9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2930"/>
    <w:rsid w:val="00653472"/>
    <w:rsid w:val="0066009C"/>
    <w:rsid w:val="006615D0"/>
    <w:rsid w:val="006621B5"/>
    <w:rsid w:val="00662E6E"/>
    <w:rsid w:val="00664222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ABD"/>
    <w:rsid w:val="006B4C93"/>
    <w:rsid w:val="006B6761"/>
    <w:rsid w:val="006B7C75"/>
    <w:rsid w:val="006C0355"/>
    <w:rsid w:val="006C1B80"/>
    <w:rsid w:val="006C26D2"/>
    <w:rsid w:val="006C2A8D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6F3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54D2"/>
    <w:rsid w:val="0071559E"/>
    <w:rsid w:val="0071581A"/>
    <w:rsid w:val="007169EA"/>
    <w:rsid w:val="007207E4"/>
    <w:rsid w:val="00720EC0"/>
    <w:rsid w:val="00721518"/>
    <w:rsid w:val="00721CF1"/>
    <w:rsid w:val="007226C1"/>
    <w:rsid w:val="00724547"/>
    <w:rsid w:val="00726659"/>
    <w:rsid w:val="007267AD"/>
    <w:rsid w:val="007269D3"/>
    <w:rsid w:val="0072706D"/>
    <w:rsid w:val="0073151F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3BBF"/>
    <w:rsid w:val="00744064"/>
    <w:rsid w:val="007476D5"/>
    <w:rsid w:val="00747932"/>
    <w:rsid w:val="00750813"/>
    <w:rsid w:val="00751D18"/>
    <w:rsid w:val="0075274C"/>
    <w:rsid w:val="00752FE0"/>
    <w:rsid w:val="00754310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36A5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8752D"/>
    <w:rsid w:val="0079028E"/>
    <w:rsid w:val="00790EF7"/>
    <w:rsid w:val="007927F1"/>
    <w:rsid w:val="00793717"/>
    <w:rsid w:val="00795D21"/>
    <w:rsid w:val="00795FFF"/>
    <w:rsid w:val="00796271"/>
    <w:rsid w:val="00796826"/>
    <w:rsid w:val="007A2D30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6CB3"/>
    <w:rsid w:val="007C7747"/>
    <w:rsid w:val="007D02BA"/>
    <w:rsid w:val="007D0D10"/>
    <w:rsid w:val="007D1AC9"/>
    <w:rsid w:val="007D3E8E"/>
    <w:rsid w:val="007D4EC8"/>
    <w:rsid w:val="007D5EC2"/>
    <w:rsid w:val="007D7AE0"/>
    <w:rsid w:val="007E53AD"/>
    <w:rsid w:val="007E79A4"/>
    <w:rsid w:val="007F0504"/>
    <w:rsid w:val="007F1EA7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3DA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2AC0"/>
    <w:rsid w:val="008574F1"/>
    <w:rsid w:val="00857B13"/>
    <w:rsid w:val="00862C5E"/>
    <w:rsid w:val="00863D69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858DD"/>
    <w:rsid w:val="0088745B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1C8"/>
    <w:rsid w:val="008C451C"/>
    <w:rsid w:val="008C4FF9"/>
    <w:rsid w:val="008C7CDE"/>
    <w:rsid w:val="008D2677"/>
    <w:rsid w:val="008D2956"/>
    <w:rsid w:val="008D4934"/>
    <w:rsid w:val="008D7611"/>
    <w:rsid w:val="008D7EA0"/>
    <w:rsid w:val="008E0087"/>
    <w:rsid w:val="008E0C6B"/>
    <w:rsid w:val="008E250B"/>
    <w:rsid w:val="008E287C"/>
    <w:rsid w:val="008E3109"/>
    <w:rsid w:val="008E3820"/>
    <w:rsid w:val="008E52FD"/>
    <w:rsid w:val="008E6138"/>
    <w:rsid w:val="008E67E2"/>
    <w:rsid w:val="008E7801"/>
    <w:rsid w:val="008E795F"/>
    <w:rsid w:val="008E7E0D"/>
    <w:rsid w:val="008F0AAC"/>
    <w:rsid w:val="008F3705"/>
    <w:rsid w:val="00903641"/>
    <w:rsid w:val="0090531A"/>
    <w:rsid w:val="00907574"/>
    <w:rsid w:val="00907B2B"/>
    <w:rsid w:val="00907DC2"/>
    <w:rsid w:val="0091217C"/>
    <w:rsid w:val="00912BE9"/>
    <w:rsid w:val="00913C35"/>
    <w:rsid w:val="009165AE"/>
    <w:rsid w:val="00916CDA"/>
    <w:rsid w:val="00916F82"/>
    <w:rsid w:val="00917068"/>
    <w:rsid w:val="009172BD"/>
    <w:rsid w:val="009175B1"/>
    <w:rsid w:val="00917DDC"/>
    <w:rsid w:val="00921E38"/>
    <w:rsid w:val="0092395C"/>
    <w:rsid w:val="00924865"/>
    <w:rsid w:val="009260CE"/>
    <w:rsid w:val="009270D8"/>
    <w:rsid w:val="00927E15"/>
    <w:rsid w:val="00930C25"/>
    <w:rsid w:val="00932647"/>
    <w:rsid w:val="0093383F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913"/>
    <w:rsid w:val="00951C72"/>
    <w:rsid w:val="00952132"/>
    <w:rsid w:val="00952545"/>
    <w:rsid w:val="0095284A"/>
    <w:rsid w:val="009529B8"/>
    <w:rsid w:val="009560DB"/>
    <w:rsid w:val="00956BF2"/>
    <w:rsid w:val="009600AA"/>
    <w:rsid w:val="009620DE"/>
    <w:rsid w:val="00962622"/>
    <w:rsid w:val="009631C1"/>
    <w:rsid w:val="00964404"/>
    <w:rsid w:val="009652EA"/>
    <w:rsid w:val="009668DF"/>
    <w:rsid w:val="00966BBD"/>
    <w:rsid w:val="009677C3"/>
    <w:rsid w:val="00971630"/>
    <w:rsid w:val="009726E6"/>
    <w:rsid w:val="0097388C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3894"/>
    <w:rsid w:val="009C48E1"/>
    <w:rsid w:val="009C6C91"/>
    <w:rsid w:val="009C6F30"/>
    <w:rsid w:val="009C7B2B"/>
    <w:rsid w:val="009D10F1"/>
    <w:rsid w:val="009D2409"/>
    <w:rsid w:val="009D439C"/>
    <w:rsid w:val="009D6F6D"/>
    <w:rsid w:val="009D72DA"/>
    <w:rsid w:val="009D7554"/>
    <w:rsid w:val="009D7AEA"/>
    <w:rsid w:val="009D7B53"/>
    <w:rsid w:val="009E640D"/>
    <w:rsid w:val="009E64EE"/>
    <w:rsid w:val="009E76FE"/>
    <w:rsid w:val="009E7E73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7989"/>
    <w:rsid w:val="00A17DF0"/>
    <w:rsid w:val="00A212A2"/>
    <w:rsid w:val="00A24C3F"/>
    <w:rsid w:val="00A251A7"/>
    <w:rsid w:val="00A263A6"/>
    <w:rsid w:val="00A27E5F"/>
    <w:rsid w:val="00A30272"/>
    <w:rsid w:val="00A31384"/>
    <w:rsid w:val="00A3330A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83"/>
    <w:rsid w:val="00A534EF"/>
    <w:rsid w:val="00A55AC1"/>
    <w:rsid w:val="00A57D13"/>
    <w:rsid w:val="00A6031B"/>
    <w:rsid w:val="00A603A5"/>
    <w:rsid w:val="00A6167A"/>
    <w:rsid w:val="00A61779"/>
    <w:rsid w:val="00A61D6B"/>
    <w:rsid w:val="00A625FB"/>
    <w:rsid w:val="00A65BE0"/>
    <w:rsid w:val="00A66865"/>
    <w:rsid w:val="00A66C2B"/>
    <w:rsid w:val="00A70802"/>
    <w:rsid w:val="00A70D84"/>
    <w:rsid w:val="00A71502"/>
    <w:rsid w:val="00A71E3A"/>
    <w:rsid w:val="00A72960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6D2"/>
    <w:rsid w:val="00A90D2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2B90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0AC4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06D8"/>
    <w:rsid w:val="00AF3311"/>
    <w:rsid w:val="00AF3569"/>
    <w:rsid w:val="00AF3FC6"/>
    <w:rsid w:val="00AF4BF3"/>
    <w:rsid w:val="00AF587D"/>
    <w:rsid w:val="00AF6AA8"/>
    <w:rsid w:val="00AF6E72"/>
    <w:rsid w:val="00B01523"/>
    <w:rsid w:val="00B03009"/>
    <w:rsid w:val="00B038FA"/>
    <w:rsid w:val="00B05620"/>
    <w:rsid w:val="00B06199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2650"/>
    <w:rsid w:val="00B44609"/>
    <w:rsid w:val="00B4488C"/>
    <w:rsid w:val="00B458C5"/>
    <w:rsid w:val="00B46692"/>
    <w:rsid w:val="00B470D7"/>
    <w:rsid w:val="00B47E47"/>
    <w:rsid w:val="00B508F0"/>
    <w:rsid w:val="00B50E95"/>
    <w:rsid w:val="00B517F9"/>
    <w:rsid w:val="00B533DC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575"/>
    <w:rsid w:val="00B95BB3"/>
    <w:rsid w:val="00BA15CF"/>
    <w:rsid w:val="00BA2989"/>
    <w:rsid w:val="00BA3066"/>
    <w:rsid w:val="00BA3359"/>
    <w:rsid w:val="00BA37F3"/>
    <w:rsid w:val="00BA434A"/>
    <w:rsid w:val="00BA4D50"/>
    <w:rsid w:val="00BB0060"/>
    <w:rsid w:val="00BB300C"/>
    <w:rsid w:val="00BB6D60"/>
    <w:rsid w:val="00BC04E9"/>
    <w:rsid w:val="00BC2D31"/>
    <w:rsid w:val="00BC2DBA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CFE"/>
    <w:rsid w:val="00C008F0"/>
    <w:rsid w:val="00C00A1F"/>
    <w:rsid w:val="00C00EA0"/>
    <w:rsid w:val="00C01A70"/>
    <w:rsid w:val="00C03026"/>
    <w:rsid w:val="00C03263"/>
    <w:rsid w:val="00C0795E"/>
    <w:rsid w:val="00C079BF"/>
    <w:rsid w:val="00C125E1"/>
    <w:rsid w:val="00C12F50"/>
    <w:rsid w:val="00C13A49"/>
    <w:rsid w:val="00C16215"/>
    <w:rsid w:val="00C1736D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BE2"/>
    <w:rsid w:val="00C42F6F"/>
    <w:rsid w:val="00C45271"/>
    <w:rsid w:val="00C47D4B"/>
    <w:rsid w:val="00C54229"/>
    <w:rsid w:val="00C5544D"/>
    <w:rsid w:val="00C60EA3"/>
    <w:rsid w:val="00C62E25"/>
    <w:rsid w:val="00C64769"/>
    <w:rsid w:val="00C647B1"/>
    <w:rsid w:val="00C65CFA"/>
    <w:rsid w:val="00C67309"/>
    <w:rsid w:val="00C700F6"/>
    <w:rsid w:val="00C70F21"/>
    <w:rsid w:val="00C7290A"/>
    <w:rsid w:val="00C73351"/>
    <w:rsid w:val="00C738CC"/>
    <w:rsid w:val="00C76509"/>
    <w:rsid w:val="00C77FBF"/>
    <w:rsid w:val="00C805B7"/>
    <w:rsid w:val="00C82CED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6881"/>
    <w:rsid w:val="00CA756D"/>
    <w:rsid w:val="00CA7D8C"/>
    <w:rsid w:val="00CB0832"/>
    <w:rsid w:val="00CB2856"/>
    <w:rsid w:val="00CB32A3"/>
    <w:rsid w:val="00CB37D6"/>
    <w:rsid w:val="00CB3AAC"/>
    <w:rsid w:val="00CB4494"/>
    <w:rsid w:val="00CB4DE7"/>
    <w:rsid w:val="00CB63E3"/>
    <w:rsid w:val="00CB69FA"/>
    <w:rsid w:val="00CC0587"/>
    <w:rsid w:val="00CC0FA5"/>
    <w:rsid w:val="00CC295A"/>
    <w:rsid w:val="00CC3233"/>
    <w:rsid w:val="00CC4115"/>
    <w:rsid w:val="00CC55F5"/>
    <w:rsid w:val="00CC607F"/>
    <w:rsid w:val="00CC6A19"/>
    <w:rsid w:val="00CD0435"/>
    <w:rsid w:val="00CD13AA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03C7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5CF8"/>
    <w:rsid w:val="00D374F5"/>
    <w:rsid w:val="00D377A2"/>
    <w:rsid w:val="00D37E2D"/>
    <w:rsid w:val="00D40650"/>
    <w:rsid w:val="00D406DB"/>
    <w:rsid w:val="00D420A5"/>
    <w:rsid w:val="00D42CFF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1D61"/>
    <w:rsid w:val="00D83509"/>
    <w:rsid w:val="00D8448B"/>
    <w:rsid w:val="00D86CA4"/>
    <w:rsid w:val="00D87D11"/>
    <w:rsid w:val="00D902A9"/>
    <w:rsid w:val="00D92AAB"/>
    <w:rsid w:val="00D94E41"/>
    <w:rsid w:val="00DA495F"/>
    <w:rsid w:val="00DA4C5D"/>
    <w:rsid w:val="00DA6398"/>
    <w:rsid w:val="00DA6645"/>
    <w:rsid w:val="00DB2C68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4C1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498"/>
    <w:rsid w:val="00DD7F9D"/>
    <w:rsid w:val="00DE01D5"/>
    <w:rsid w:val="00DE2AAF"/>
    <w:rsid w:val="00DE3AC6"/>
    <w:rsid w:val="00DE429B"/>
    <w:rsid w:val="00DE5946"/>
    <w:rsid w:val="00DE5FAC"/>
    <w:rsid w:val="00DE69CB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3E60"/>
    <w:rsid w:val="00E24D0E"/>
    <w:rsid w:val="00E26C51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C90"/>
    <w:rsid w:val="00E371AB"/>
    <w:rsid w:val="00E37458"/>
    <w:rsid w:val="00E408CF"/>
    <w:rsid w:val="00E41B83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09FB"/>
    <w:rsid w:val="00E71000"/>
    <w:rsid w:val="00E71185"/>
    <w:rsid w:val="00E73EFD"/>
    <w:rsid w:val="00E7480B"/>
    <w:rsid w:val="00E74FD3"/>
    <w:rsid w:val="00E76B53"/>
    <w:rsid w:val="00E77058"/>
    <w:rsid w:val="00E77304"/>
    <w:rsid w:val="00E77A14"/>
    <w:rsid w:val="00E82DE4"/>
    <w:rsid w:val="00E83EDF"/>
    <w:rsid w:val="00E83FB8"/>
    <w:rsid w:val="00E86710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A7D7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FA1"/>
    <w:rsid w:val="00ED56F0"/>
    <w:rsid w:val="00EE0136"/>
    <w:rsid w:val="00EE6458"/>
    <w:rsid w:val="00EE6537"/>
    <w:rsid w:val="00EF404D"/>
    <w:rsid w:val="00EF5569"/>
    <w:rsid w:val="00EF79D5"/>
    <w:rsid w:val="00EF7F11"/>
    <w:rsid w:val="00F0008E"/>
    <w:rsid w:val="00F0086A"/>
    <w:rsid w:val="00F00CB7"/>
    <w:rsid w:val="00F01FEF"/>
    <w:rsid w:val="00F03968"/>
    <w:rsid w:val="00F051BC"/>
    <w:rsid w:val="00F05373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4CDF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57C"/>
    <w:rsid w:val="00F42D6F"/>
    <w:rsid w:val="00F4638B"/>
    <w:rsid w:val="00F47D03"/>
    <w:rsid w:val="00F50554"/>
    <w:rsid w:val="00F51FDB"/>
    <w:rsid w:val="00F53451"/>
    <w:rsid w:val="00F53D62"/>
    <w:rsid w:val="00F563AE"/>
    <w:rsid w:val="00F618D2"/>
    <w:rsid w:val="00F642BB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42B2"/>
    <w:rsid w:val="00FB5A11"/>
    <w:rsid w:val="00FB6430"/>
    <w:rsid w:val="00FB67DA"/>
    <w:rsid w:val="00FC1E66"/>
    <w:rsid w:val="00FC29EC"/>
    <w:rsid w:val="00FC369D"/>
    <w:rsid w:val="00FC3BA5"/>
    <w:rsid w:val="00FC40E4"/>
    <w:rsid w:val="00FC5522"/>
    <w:rsid w:val="00FC6E5A"/>
    <w:rsid w:val="00FD0155"/>
    <w:rsid w:val="00FD01AA"/>
    <w:rsid w:val="00FD0423"/>
    <w:rsid w:val="00FD1501"/>
    <w:rsid w:val="00FD1C9D"/>
    <w:rsid w:val="00FD22FD"/>
    <w:rsid w:val="00FD40A9"/>
    <w:rsid w:val="00FD48F3"/>
    <w:rsid w:val="00FD681E"/>
    <w:rsid w:val="00FE0801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FEB62FA8-72B5-4187-A5DB-C03DBC4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58"/>
  </w:style>
  <w:style w:type="paragraph" w:styleId="Heading3">
    <w:name w:val="heading 3"/>
    <w:basedOn w:val="Normal"/>
    <w:next w:val="Normal"/>
    <w:link w:val="Heading3Char"/>
    <w:qFormat/>
    <w:rsid w:val="008433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433DA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77A2-5F62-453B-AB44-E9A8212B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Landvista LTD</cp:lastModifiedBy>
  <cp:revision>2</cp:revision>
  <cp:lastPrinted>2022-06-13T16:52:00Z</cp:lastPrinted>
  <dcterms:created xsi:type="dcterms:W3CDTF">2023-01-23T10:50:00Z</dcterms:created>
  <dcterms:modified xsi:type="dcterms:W3CDTF">2023-01-23T10:50:00Z</dcterms:modified>
</cp:coreProperties>
</file>